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971" w:rsidRDefault="00CB4971" w:rsidP="009F14E9">
      <w:pPr>
        <w:ind w:left="56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№ 04/1-19Б/____</w:t>
      </w:r>
    </w:p>
    <w:p w:rsidR="009F14E9" w:rsidRPr="00CF3918" w:rsidRDefault="009F14E9" w:rsidP="009F14E9">
      <w:pPr>
        <w:ind w:left="566"/>
        <w:jc w:val="center"/>
        <w:rPr>
          <w:b/>
          <w:sz w:val="24"/>
          <w:szCs w:val="24"/>
        </w:rPr>
      </w:pPr>
      <w:r w:rsidRPr="00CF3918">
        <w:rPr>
          <w:b/>
          <w:sz w:val="24"/>
          <w:szCs w:val="24"/>
        </w:rPr>
        <w:t xml:space="preserve">  </w:t>
      </w:r>
      <w:r w:rsidR="00CB4971">
        <w:rPr>
          <w:b/>
          <w:sz w:val="24"/>
          <w:szCs w:val="24"/>
        </w:rPr>
        <w:t>на оказание</w:t>
      </w:r>
      <w:r w:rsidRPr="00CF3918">
        <w:rPr>
          <w:b/>
          <w:sz w:val="24"/>
          <w:szCs w:val="24"/>
        </w:rPr>
        <w:t xml:space="preserve"> услуг буксир</w:t>
      </w:r>
      <w:r w:rsidR="00CB4971">
        <w:rPr>
          <w:b/>
          <w:sz w:val="24"/>
          <w:szCs w:val="24"/>
        </w:rPr>
        <w:t>ами</w:t>
      </w:r>
      <w:r w:rsidRPr="00CF3918">
        <w:rPr>
          <w:b/>
          <w:sz w:val="24"/>
          <w:szCs w:val="24"/>
        </w:rPr>
        <w:t xml:space="preserve"> </w:t>
      </w:r>
    </w:p>
    <w:p w:rsidR="009F14E9" w:rsidRPr="00CF3918" w:rsidRDefault="009F14E9" w:rsidP="009F14E9">
      <w:pPr>
        <w:jc w:val="center"/>
        <w:rPr>
          <w:b/>
          <w:sz w:val="24"/>
          <w:szCs w:val="24"/>
        </w:rPr>
      </w:pPr>
    </w:p>
    <w:p w:rsidR="009F14E9" w:rsidRPr="00CF3918" w:rsidRDefault="009F14E9" w:rsidP="009F14E9">
      <w:pPr>
        <w:ind w:left="-142"/>
        <w:jc w:val="both"/>
        <w:rPr>
          <w:sz w:val="24"/>
          <w:szCs w:val="24"/>
        </w:rPr>
      </w:pPr>
      <w:r w:rsidRPr="00CF3918">
        <w:rPr>
          <w:sz w:val="24"/>
          <w:szCs w:val="24"/>
        </w:rPr>
        <w:t xml:space="preserve">г. Мурманск                                                                                   </w:t>
      </w:r>
      <w:r w:rsidR="00133EA8">
        <w:rPr>
          <w:sz w:val="24"/>
          <w:szCs w:val="24"/>
        </w:rPr>
        <w:t xml:space="preserve">                </w:t>
      </w:r>
      <w:r w:rsidRPr="00CF3918">
        <w:rPr>
          <w:sz w:val="24"/>
          <w:szCs w:val="24"/>
        </w:rPr>
        <w:t xml:space="preserve"> </w:t>
      </w:r>
      <w:r w:rsidR="00C13C5D">
        <w:rPr>
          <w:sz w:val="24"/>
          <w:szCs w:val="24"/>
        </w:rPr>
        <w:t xml:space="preserve">       </w:t>
      </w:r>
      <w:r w:rsidRPr="00CF3918">
        <w:rPr>
          <w:sz w:val="24"/>
          <w:szCs w:val="24"/>
        </w:rPr>
        <w:t>«</w:t>
      </w:r>
      <w:r w:rsidR="00C13C5D" w:rsidRPr="002A6AFD">
        <w:rPr>
          <w:sz w:val="24"/>
          <w:szCs w:val="24"/>
          <w:u w:val="single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="00C13C5D" w:rsidRPr="002A6AFD">
        <w:rPr>
          <w:sz w:val="24"/>
          <w:szCs w:val="24"/>
          <w:u w:val="single"/>
        </w:rPr>
        <w:instrText xml:space="preserve"> FORMTEXT </w:instrText>
      </w:r>
      <w:r w:rsidR="00C13C5D" w:rsidRPr="002A6AFD">
        <w:rPr>
          <w:sz w:val="24"/>
          <w:szCs w:val="24"/>
          <w:u w:val="single"/>
        </w:rPr>
      </w:r>
      <w:r w:rsidR="00C13C5D" w:rsidRPr="002A6AFD">
        <w:rPr>
          <w:sz w:val="24"/>
          <w:szCs w:val="24"/>
          <w:u w:val="single"/>
        </w:rPr>
        <w:fldChar w:fldCharType="separate"/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fldChar w:fldCharType="end"/>
      </w:r>
      <w:r w:rsidRPr="00CF3918">
        <w:rPr>
          <w:sz w:val="24"/>
          <w:szCs w:val="24"/>
        </w:rPr>
        <w:t xml:space="preserve">» </w:t>
      </w:r>
      <w:r w:rsidR="00C13C5D" w:rsidRPr="002A6AFD">
        <w:rPr>
          <w:sz w:val="24"/>
          <w:szCs w:val="24"/>
          <w:u w:val="single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="00C13C5D" w:rsidRPr="002A6AFD">
        <w:rPr>
          <w:sz w:val="24"/>
          <w:szCs w:val="24"/>
          <w:u w:val="single"/>
        </w:rPr>
        <w:instrText xml:space="preserve"> FORMTEXT </w:instrText>
      </w:r>
      <w:r w:rsidR="00C13C5D" w:rsidRPr="002A6AFD">
        <w:rPr>
          <w:sz w:val="24"/>
          <w:szCs w:val="24"/>
          <w:u w:val="single"/>
        </w:rPr>
      </w:r>
      <w:r w:rsidR="00C13C5D" w:rsidRPr="002A6AFD">
        <w:rPr>
          <w:sz w:val="24"/>
          <w:szCs w:val="24"/>
          <w:u w:val="single"/>
        </w:rPr>
        <w:fldChar w:fldCharType="separate"/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fldChar w:fldCharType="end"/>
      </w:r>
      <w:r w:rsidR="00C13C5D">
        <w:rPr>
          <w:sz w:val="24"/>
          <w:szCs w:val="24"/>
        </w:rPr>
        <w:t xml:space="preserve"> </w:t>
      </w:r>
      <w:r w:rsidRPr="00CF3918">
        <w:rPr>
          <w:sz w:val="24"/>
          <w:szCs w:val="24"/>
        </w:rPr>
        <w:t>20</w:t>
      </w:r>
      <w:r w:rsidR="00316511" w:rsidRPr="00CF3918">
        <w:rPr>
          <w:sz w:val="24"/>
          <w:szCs w:val="24"/>
        </w:rPr>
        <w:t>2</w:t>
      </w:r>
      <w:r w:rsidR="00E63B87">
        <w:rPr>
          <w:sz w:val="24"/>
          <w:szCs w:val="24"/>
        </w:rPr>
        <w:t>6</w:t>
      </w:r>
      <w:r w:rsidRPr="00CF3918">
        <w:rPr>
          <w:sz w:val="24"/>
          <w:szCs w:val="24"/>
        </w:rPr>
        <w:t xml:space="preserve"> г.</w:t>
      </w:r>
    </w:p>
    <w:p w:rsidR="009F14E9" w:rsidRPr="00CF3918" w:rsidRDefault="009F14E9" w:rsidP="009F14E9">
      <w:pPr>
        <w:jc w:val="both"/>
        <w:rPr>
          <w:b/>
          <w:sz w:val="24"/>
          <w:szCs w:val="24"/>
        </w:rPr>
      </w:pPr>
    </w:p>
    <w:p w:rsidR="00E63B87" w:rsidRDefault="00E63B87" w:rsidP="009F14E9">
      <w:pPr>
        <w:ind w:left="-142"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Акционерное общество «Мурманский морской рыбный порт»</w:t>
      </w:r>
      <w:r w:rsidR="009F14E9" w:rsidRPr="00CF3918">
        <w:rPr>
          <w:b/>
          <w:sz w:val="24"/>
          <w:szCs w:val="24"/>
        </w:rPr>
        <w:t xml:space="preserve"> (</w:t>
      </w:r>
      <w:r w:rsidR="00F3302A" w:rsidRPr="00CB4971">
        <w:rPr>
          <w:sz w:val="24"/>
          <w:szCs w:val="24"/>
        </w:rPr>
        <w:t xml:space="preserve">сокращенное наименование </w:t>
      </w:r>
      <w:r w:rsidRPr="00CB4971">
        <w:rPr>
          <w:sz w:val="24"/>
          <w:szCs w:val="24"/>
        </w:rPr>
        <w:t>–</w:t>
      </w:r>
      <w:r w:rsidR="00CB4971" w:rsidRPr="00CB4971">
        <w:rPr>
          <w:sz w:val="24"/>
          <w:szCs w:val="24"/>
        </w:rPr>
        <w:t xml:space="preserve"> </w:t>
      </w:r>
      <w:r w:rsidRPr="00CB4971">
        <w:rPr>
          <w:sz w:val="24"/>
          <w:szCs w:val="24"/>
        </w:rPr>
        <w:t>АО «ММРП»</w:t>
      </w:r>
      <w:r w:rsidR="009F14E9" w:rsidRPr="00CB4971">
        <w:rPr>
          <w:sz w:val="24"/>
          <w:szCs w:val="24"/>
        </w:rPr>
        <w:t>)</w:t>
      </w:r>
      <w:r w:rsidR="009F14E9" w:rsidRPr="00CF3918">
        <w:rPr>
          <w:sz w:val="24"/>
          <w:szCs w:val="24"/>
        </w:rPr>
        <w:t>, именуемое в дальнейшем «</w:t>
      </w:r>
      <w:r w:rsidRPr="00E63B87">
        <w:rPr>
          <w:b/>
          <w:sz w:val="24"/>
          <w:szCs w:val="24"/>
        </w:rPr>
        <w:t>О</w:t>
      </w:r>
      <w:r w:rsidR="00CB4971">
        <w:rPr>
          <w:b/>
          <w:sz w:val="24"/>
          <w:szCs w:val="24"/>
        </w:rPr>
        <w:t xml:space="preserve">ператор морского терминала» </w:t>
      </w:r>
      <w:r w:rsidR="00CB4971" w:rsidRPr="00CB4971">
        <w:rPr>
          <w:sz w:val="24"/>
          <w:szCs w:val="24"/>
        </w:rPr>
        <w:t>(далее – ОМТ)</w:t>
      </w:r>
      <w:r w:rsidR="009F14E9" w:rsidRPr="00CB4971">
        <w:rPr>
          <w:sz w:val="24"/>
          <w:szCs w:val="24"/>
        </w:rPr>
        <w:t>,</w:t>
      </w:r>
      <w:r w:rsidR="009F14E9" w:rsidRPr="00CF3918">
        <w:rPr>
          <w:sz w:val="24"/>
          <w:szCs w:val="24"/>
        </w:rPr>
        <w:t xml:space="preserve"> в лице </w:t>
      </w:r>
      <w:r w:rsidR="009F14E9" w:rsidRPr="00CF3918">
        <w:rPr>
          <w:color w:val="000000"/>
          <w:sz w:val="24"/>
          <w:szCs w:val="24"/>
        </w:rPr>
        <w:t xml:space="preserve">генерального директора </w:t>
      </w:r>
      <w:r>
        <w:rPr>
          <w:sz w:val="24"/>
          <w:szCs w:val="24"/>
        </w:rPr>
        <w:t>Бородина Андрея Васильевича</w:t>
      </w:r>
      <w:r w:rsidR="009F14E9" w:rsidRPr="00CF3918">
        <w:rPr>
          <w:color w:val="000000"/>
          <w:sz w:val="24"/>
          <w:szCs w:val="24"/>
        </w:rPr>
        <w:t>, действующего на основании Устава</w:t>
      </w:r>
      <w:r w:rsidR="009F14E9" w:rsidRPr="00CF3918">
        <w:rPr>
          <w:sz w:val="24"/>
          <w:szCs w:val="24"/>
        </w:rPr>
        <w:t xml:space="preserve">, с одной стороны, и </w:t>
      </w:r>
    </w:p>
    <w:p w:rsidR="009F14E9" w:rsidRPr="00CF3918" w:rsidRDefault="00C13C5D" w:rsidP="009F14E9">
      <w:pPr>
        <w:ind w:left="-142" w:firstLine="709"/>
        <w:jc w:val="both"/>
        <w:rPr>
          <w:sz w:val="24"/>
          <w:szCs w:val="24"/>
        </w:rPr>
      </w:pPr>
      <w:r w:rsidRPr="002A6AFD">
        <w:rPr>
          <w:b/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2A6AFD">
        <w:rPr>
          <w:b/>
          <w:sz w:val="24"/>
          <w:szCs w:val="24"/>
        </w:rPr>
        <w:instrText xml:space="preserve"> FORMTEXT </w:instrText>
      </w:r>
      <w:r w:rsidRPr="002A6AFD">
        <w:rPr>
          <w:b/>
          <w:sz w:val="24"/>
          <w:szCs w:val="24"/>
        </w:rPr>
      </w:r>
      <w:r w:rsidRPr="002A6AFD">
        <w:rPr>
          <w:b/>
          <w:sz w:val="24"/>
          <w:szCs w:val="24"/>
        </w:rPr>
        <w:fldChar w:fldCharType="separate"/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F3302A">
        <w:rPr>
          <w:sz w:val="24"/>
          <w:szCs w:val="24"/>
        </w:rPr>
        <w:t xml:space="preserve">(сокращенное наименование </w:t>
      </w:r>
      <w:r w:rsidR="00F3302A" w:rsidRPr="00CB4971">
        <w:rPr>
          <w:sz w:val="24"/>
          <w:szCs w:val="24"/>
        </w:rPr>
        <w:t xml:space="preserve">- </w:t>
      </w:r>
      <w:r w:rsidRPr="002A6AFD">
        <w:rPr>
          <w:b/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2A6AFD">
        <w:rPr>
          <w:b/>
          <w:sz w:val="24"/>
          <w:szCs w:val="24"/>
        </w:rPr>
        <w:instrText xml:space="preserve"> FORMTEXT </w:instrText>
      </w:r>
      <w:r w:rsidRPr="002A6AFD">
        <w:rPr>
          <w:b/>
          <w:sz w:val="24"/>
          <w:szCs w:val="24"/>
        </w:rPr>
      </w:r>
      <w:r w:rsidRPr="002A6AFD">
        <w:rPr>
          <w:b/>
          <w:sz w:val="24"/>
          <w:szCs w:val="24"/>
        </w:rPr>
        <w:fldChar w:fldCharType="separate"/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fldChar w:fldCharType="end"/>
      </w:r>
      <w:r w:rsidR="00F3302A">
        <w:rPr>
          <w:sz w:val="24"/>
          <w:szCs w:val="24"/>
        </w:rPr>
        <w:t>)</w:t>
      </w:r>
      <w:r w:rsidR="009F14E9" w:rsidRPr="00CF3918">
        <w:rPr>
          <w:sz w:val="24"/>
          <w:szCs w:val="24"/>
        </w:rPr>
        <w:t>, именуемое в дальнейшем «</w:t>
      </w:r>
      <w:r w:rsidR="009F14E9" w:rsidRPr="00CF3918">
        <w:rPr>
          <w:b/>
          <w:sz w:val="24"/>
          <w:szCs w:val="24"/>
        </w:rPr>
        <w:t>Заказчик</w:t>
      </w:r>
      <w:r w:rsidR="009F14E9" w:rsidRPr="00CF3918">
        <w:rPr>
          <w:sz w:val="24"/>
          <w:szCs w:val="24"/>
        </w:rPr>
        <w:t xml:space="preserve">», в лице </w:t>
      </w:r>
      <w:r w:rsidRPr="002A6AFD">
        <w:rPr>
          <w:b/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2A6AFD">
        <w:rPr>
          <w:b/>
          <w:sz w:val="24"/>
          <w:szCs w:val="24"/>
        </w:rPr>
        <w:instrText xml:space="preserve"> FORMTEXT </w:instrText>
      </w:r>
      <w:r w:rsidRPr="002A6AFD">
        <w:rPr>
          <w:b/>
          <w:sz w:val="24"/>
          <w:szCs w:val="24"/>
        </w:rPr>
      </w:r>
      <w:r w:rsidRPr="002A6AFD">
        <w:rPr>
          <w:b/>
          <w:sz w:val="24"/>
          <w:szCs w:val="24"/>
        </w:rPr>
        <w:fldChar w:fldCharType="separate"/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fldChar w:fldCharType="end"/>
      </w:r>
      <w:r w:rsidR="009F14E9" w:rsidRPr="00CF3918">
        <w:rPr>
          <w:sz w:val="24"/>
          <w:szCs w:val="24"/>
        </w:rPr>
        <w:t xml:space="preserve">, действующего на основании </w:t>
      </w:r>
      <w:r w:rsidRPr="002A6AFD">
        <w:rPr>
          <w:b/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2A6AFD">
        <w:rPr>
          <w:b/>
          <w:sz w:val="24"/>
          <w:szCs w:val="24"/>
        </w:rPr>
        <w:instrText xml:space="preserve"> FORMTEXT </w:instrText>
      </w:r>
      <w:r w:rsidRPr="002A6AFD">
        <w:rPr>
          <w:b/>
          <w:sz w:val="24"/>
          <w:szCs w:val="24"/>
        </w:rPr>
      </w:r>
      <w:r w:rsidRPr="002A6AFD">
        <w:rPr>
          <w:b/>
          <w:sz w:val="24"/>
          <w:szCs w:val="24"/>
        </w:rPr>
        <w:fldChar w:fldCharType="separate"/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fldChar w:fldCharType="end"/>
      </w:r>
      <w:r w:rsidR="009F14E9" w:rsidRPr="00CF3918">
        <w:rPr>
          <w:sz w:val="24"/>
          <w:szCs w:val="24"/>
        </w:rPr>
        <w:t>, с другой стороны, совместно именуемые далее «</w:t>
      </w:r>
      <w:r w:rsidR="00144687">
        <w:rPr>
          <w:b/>
          <w:sz w:val="24"/>
          <w:szCs w:val="24"/>
        </w:rPr>
        <w:t>С</w:t>
      </w:r>
      <w:r w:rsidR="009F14E9" w:rsidRPr="00CF3918">
        <w:rPr>
          <w:b/>
          <w:sz w:val="24"/>
          <w:szCs w:val="24"/>
        </w:rPr>
        <w:t>тороны</w:t>
      </w:r>
      <w:r w:rsidR="009F14E9" w:rsidRPr="00CF3918">
        <w:rPr>
          <w:sz w:val="24"/>
          <w:szCs w:val="24"/>
        </w:rPr>
        <w:t xml:space="preserve">», заключили настоящий Договор </w:t>
      </w:r>
      <w:r w:rsidR="00CB4971">
        <w:rPr>
          <w:sz w:val="24"/>
          <w:szCs w:val="24"/>
        </w:rPr>
        <w:t xml:space="preserve">(далее – Договор) </w:t>
      </w:r>
      <w:r w:rsidR="009F14E9" w:rsidRPr="00CF3918">
        <w:rPr>
          <w:sz w:val="24"/>
          <w:szCs w:val="24"/>
        </w:rPr>
        <w:t>о нижеследующем:</w:t>
      </w:r>
    </w:p>
    <w:p w:rsidR="00757C4D" w:rsidRDefault="00757C4D" w:rsidP="00757C4D">
      <w:pPr>
        <w:jc w:val="center"/>
        <w:rPr>
          <w:b/>
          <w:sz w:val="22"/>
          <w:szCs w:val="22"/>
        </w:rPr>
      </w:pPr>
    </w:p>
    <w:p w:rsidR="00757C4D" w:rsidRPr="00A5180A" w:rsidRDefault="00757C4D" w:rsidP="00757C4D">
      <w:pPr>
        <w:jc w:val="center"/>
        <w:rPr>
          <w:b/>
          <w:sz w:val="24"/>
          <w:szCs w:val="24"/>
        </w:rPr>
      </w:pPr>
      <w:r w:rsidRPr="00A5180A">
        <w:rPr>
          <w:b/>
          <w:sz w:val="24"/>
          <w:szCs w:val="24"/>
        </w:rPr>
        <w:t>Термины и определения</w:t>
      </w:r>
    </w:p>
    <w:p w:rsidR="00757C4D" w:rsidRDefault="00757C4D" w:rsidP="00757C4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92A0F">
        <w:rPr>
          <w:b/>
          <w:sz w:val="22"/>
          <w:szCs w:val="22"/>
        </w:rPr>
        <w:t xml:space="preserve">Оператор морского терминала – </w:t>
      </w:r>
      <w:r w:rsidRPr="00A92A0F">
        <w:rPr>
          <w:sz w:val="22"/>
          <w:szCs w:val="22"/>
        </w:rPr>
        <w:t>АО «ММРП», являющееся транспортной организацией, осуществляющей эксплуатацию морского терминала, операции с грузами, в том числе их перевалку, обслуживание судов, иных транспортных средств;</w:t>
      </w:r>
    </w:p>
    <w:p w:rsidR="00757C4D" w:rsidRDefault="00757C4D" w:rsidP="00757C4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 w:rsidRPr="00A92A0F">
        <w:rPr>
          <w:b/>
          <w:sz w:val="22"/>
          <w:szCs w:val="22"/>
        </w:rPr>
        <w:t>Заказчик</w:t>
      </w:r>
      <w:r>
        <w:rPr>
          <w:sz w:val="22"/>
          <w:szCs w:val="22"/>
        </w:rPr>
        <w:t xml:space="preserve"> - судовладелец</w:t>
      </w:r>
      <w:r w:rsidR="000A727E" w:rsidRPr="000A727E">
        <w:rPr>
          <w:sz w:val="22"/>
          <w:szCs w:val="22"/>
        </w:rPr>
        <w:t xml:space="preserve"> либо иные физические или юридические лица</w:t>
      </w:r>
      <w:r w:rsidRPr="00A92A0F">
        <w:rPr>
          <w:sz w:val="22"/>
          <w:szCs w:val="22"/>
        </w:rPr>
        <w:t xml:space="preserve"> - пользователь услуг, оказание которых осуществляет ОМТ</w:t>
      </w:r>
      <w:r w:rsidRPr="00A92A0F">
        <w:rPr>
          <w:rFonts w:eastAsia="Calibri"/>
          <w:bCs/>
          <w:sz w:val="22"/>
          <w:szCs w:val="22"/>
          <w:lang w:eastAsia="en-US"/>
        </w:rPr>
        <w:t>;</w:t>
      </w:r>
    </w:p>
    <w:p w:rsidR="000A727E" w:rsidRDefault="00757C4D" w:rsidP="00757C4D">
      <w:pPr>
        <w:autoSpaceDE w:val="0"/>
        <w:autoSpaceDN w:val="0"/>
        <w:adjustRightInd w:val="0"/>
        <w:ind w:firstLine="709"/>
        <w:jc w:val="both"/>
      </w:pPr>
      <w:r w:rsidRPr="000A727E">
        <w:rPr>
          <w:rFonts w:eastAsia="Calibri"/>
          <w:b/>
          <w:bCs/>
          <w:sz w:val="22"/>
          <w:szCs w:val="22"/>
          <w:lang w:eastAsia="en-US"/>
        </w:rPr>
        <w:t xml:space="preserve">Судно </w:t>
      </w:r>
      <w:r>
        <w:rPr>
          <w:rFonts w:eastAsia="Calibri"/>
          <w:bCs/>
          <w:sz w:val="22"/>
          <w:szCs w:val="22"/>
          <w:lang w:eastAsia="en-US"/>
        </w:rPr>
        <w:t>–</w:t>
      </w:r>
      <w:r w:rsidR="000A727E">
        <w:t xml:space="preserve"> это самоходное или несамоходное плавучее сооружение, используемое в целях торгового мореплавания. </w:t>
      </w:r>
    </w:p>
    <w:p w:rsidR="00155CD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rFonts w:eastAsia="Calibri"/>
          <w:b/>
          <w:bCs/>
          <w:sz w:val="22"/>
          <w:szCs w:val="22"/>
          <w:lang w:eastAsia="en-US"/>
        </w:rPr>
        <w:t>Швартовые операции -</w:t>
      </w:r>
      <w:r>
        <w:rPr>
          <w:sz w:val="22"/>
          <w:szCs w:val="22"/>
        </w:rPr>
        <w:t xml:space="preserve"> швартовка судна, отшвартовка судна, перешвартовка судна, перетяжка судна;</w:t>
      </w:r>
    </w:p>
    <w:p w:rsidR="00155CD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55CDD">
        <w:rPr>
          <w:b/>
          <w:sz w:val="22"/>
          <w:szCs w:val="22"/>
        </w:rPr>
        <w:t>Швартовка судна</w:t>
      </w:r>
      <w:r>
        <w:rPr>
          <w:sz w:val="22"/>
          <w:szCs w:val="22"/>
        </w:rPr>
        <w:t xml:space="preserve"> – маневрирование судна с помощью буксиров для постановки к причалу, плавпричалу, другому гидросооружению, другому судну и т.д.;</w:t>
      </w:r>
    </w:p>
    <w:p w:rsidR="00155CD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55CDD">
        <w:rPr>
          <w:b/>
          <w:sz w:val="22"/>
          <w:szCs w:val="22"/>
        </w:rPr>
        <w:t>Отшвартовка судна</w:t>
      </w:r>
      <w:r>
        <w:rPr>
          <w:sz w:val="22"/>
          <w:szCs w:val="22"/>
        </w:rPr>
        <w:t xml:space="preserve"> -</w:t>
      </w:r>
      <w:r w:rsidRPr="00155CDD">
        <w:rPr>
          <w:sz w:val="22"/>
          <w:szCs w:val="22"/>
        </w:rPr>
        <w:t xml:space="preserve"> </w:t>
      </w:r>
      <w:r>
        <w:rPr>
          <w:sz w:val="22"/>
          <w:szCs w:val="22"/>
        </w:rPr>
        <w:t>маневрирование судна с помощью буксиров для отхода судна от причала, плавпричала, другого гидросооружения, другого судна и т.д.;</w:t>
      </w:r>
    </w:p>
    <w:p w:rsidR="00155CD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55CDD">
        <w:rPr>
          <w:b/>
          <w:sz w:val="22"/>
          <w:szCs w:val="22"/>
        </w:rPr>
        <w:t>Перешвартовка судна</w:t>
      </w:r>
      <w:r>
        <w:rPr>
          <w:sz w:val="22"/>
          <w:szCs w:val="22"/>
        </w:rPr>
        <w:t xml:space="preserve"> – перемещение судна, при котором происходит смена причала, вне зависимости от того, происходит ли перемещение судна в пределах одного грузового района;</w:t>
      </w:r>
    </w:p>
    <w:p w:rsidR="00E133F9" w:rsidRDefault="00E133F9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133F9">
        <w:rPr>
          <w:b/>
          <w:sz w:val="22"/>
          <w:szCs w:val="22"/>
        </w:rPr>
        <w:t>Перетяжка судна</w:t>
      </w:r>
      <w:r>
        <w:rPr>
          <w:sz w:val="22"/>
          <w:szCs w:val="22"/>
        </w:rPr>
        <w:t xml:space="preserve"> – перемещение судна в пределах одного причала;</w:t>
      </w:r>
    </w:p>
    <w:p w:rsidR="00155CDD" w:rsidRPr="00155CD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55CDD">
        <w:rPr>
          <w:b/>
          <w:sz w:val="22"/>
          <w:szCs w:val="22"/>
        </w:rPr>
        <w:t xml:space="preserve">Причал - </w:t>
      </w:r>
      <w:r w:rsidRPr="00155CDD">
        <w:rPr>
          <w:sz w:val="22"/>
          <w:szCs w:val="22"/>
        </w:rPr>
        <w:t>портовое гидротехническое сооружение, предназначенное для стоянки и обслуживания судов, обслуживания пассажиров, в том числе посадки их на суда и высадки их с судов, осуществления операций с грузами</w:t>
      </w:r>
      <w:r>
        <w:rPr>
          <w:sz w:val="22"/>
          <w:szCs w:val="22"/>
        </w:rPr>
        <w:t>;</w:t>
      </w:r>
    </w:p>
    <w:p w:rsidR="00757C4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55CDD">
        <w:rPr>
          <w:b/>
          <w:sz w:val="22"/>
          <w:szCs w:val="22"/>
        </w:rPr>
        <w:t>Прейскурант</w:t>
      </w:r>
      <w:r>
        <w:rPr>
          <w:sz w:val="22"/>
          <w:szCs w:val="22"/>
        </w:rPr>
        <w:t xml:space="preserve"> - Прейскурант</w:t>
      </w:r>
      <w:r w:rsidR="00757C4D" w:rsidRPr="00EE165E">
        <w:rPr>
          <w:sz w:val="22"/>
          <w:szCs w:val="22"/>
        </w:rPr>
        <w:t xml:space="preserve"> «Тарифы на работы и услуги АО «ММРП», размещенный на официальном сайте ОМТ в информационно-телекоммуникационной сети «Интернет»: </w:t>
      </w:r>
      <w:hyperlink r:id="rId8" w:history="1">
        <w:r w:rsidR="00757C4D" w:rsidRPr="00EE165E">
          <w:rPr>
            <w:rStyle w:val="a3"/>
            <w:sz w:val="22"/>
            <w:szCs w:val="22"/>
          </w:rPr>
          <w:t>www.mmrp.r</w:t>
        </w:r>
        <w:r w:rsidR="00757C4D" w:rsidRPr="00EE165E">
          <w:rPr>
            <w:rStyle w:val="a3"/>
            <w:sz w:val="22"/>
            <w:szCs w:val="22"/>
            <w:lang w:val="en-US"/>
          </w:rPr>
          <w:t>u</w:t>
        </w:r>
      </w:hyperlink>
      <w:r w:rsidR="00757C4D" w:rsidRPr="00EE165E">
        <w:rPr>
          <w:sz w:val="22"/>
          <w:szCs w:val="22"/>
        </w:rPr>
        <w:t xml:space="preserve">. </w:t>
      </w:r>
    </w:p>
    <w:p w:rsidR="00757C4D" w:rsidRPr="00A92A0F" w:rsidRDefault="00757C4D" w:rsidP="00757C4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</w:p>
    <w:p w:rsidR="006103B6" w:rsidRPr="00CF3918" w:rsidRDefault="009F14E9" w:rsidP="009F14E9">
      <w:pPr>
        <w:jc w:val="center"/>
        <w:rPr>
          <w:b/>
          <w:sz w:val="24"/>
          <w:szCs w:val="24"/>
        </w:rPr>
      </w:pPr>
      <w:r w:rsidRPr="00CF3918">
        <w:rPr>
          <w:b/>
          <w:sz w:val="24"/>
          <w:szCs w:val="24"/>
        </w:rPr>
        <w:t>1. Предмет Договора</w:t>
      </w:r>
    </w:p>
    <w:p w:rsidR="00EB7487" w:rsidRPr="000E734F" w:rsidRDefault="009F14E9" w:rsidP="009F14E9">
      <w:pPr>
        <w:ind w:firstLine="567"/>
        <w:jc w:val="both"/>
        <w:rPr>
          <w:sz w:val="24"/>
          <w:szCs w:val="24"/>
        </w:rPr>
      </w:pPr>
      <w:r w:rsidRPr="000E734F">
        <w:rPr>
          <w:sz w:val="24"/>
          <w:szCs w:val="24"/>
        </w:rPr>
        <w:t xml:space="preserve">1.1. </w:t>
      </w:r>
      <w:r w:rsidR="00E63B87" w:rsidRPr="000E734F">
        <w:rPr>
          <w:sz w:val="24"/>
          <w:szCs w:val="24"/>
        </w:rPr>
        <w:t>ОМТ</w:t>
      </w:r>
      <w:r w:rsidRPr="000E734F">
        <w:rPr>
          <w:sz w:val="24"/>
          <w:szCs w:val="24"/>
        </w:rPr>
        <w:t xml:space="preserve"> обязуется </w:t>
      </w:r>
      <w:r w:rsidR="00CB4971" w:rsidRPr="000E734F">
        <w:rPr>
          <w:sz w:val="24"/>
          <w:szCs w:val="24"/>
        </w:rPr>
        <w:t>по заявке</w:t>
      </w:r>
      <w:r w:rsidRPr="000E734F">
        <w:rPr>
          <w:sz w:val="24"/>
          <w:szCs w:val="24"/>
        </w:rPr>
        <w:t xml:space="preserve"> Заказчика оказать</w:t>
      </w:r>
      <w:r w:rsidR="00CB4971" w:rsidRPr="000E734F">
        <w:rPr>
          <w:sz w:val="24"/>
          <w:szCs w:val="24"/>
        </w:rPr>
        <w:t xml:space="preserve"> услуги буксировки судна </w:t>
      </w:r>
      <w:r w:rsidRPr="000E734F">
        <w:rPr>
          <w:sz w:val="24"/>
          <w:szCs w:val="24"/>
        </w:rPr>
        <w:t>Заказчик</w:t>
      </w:r>
      <w:r w:rsidR="00CB4971" w:rsidRPr="000E734F">
        <w:rPr>
          <w:sz w:val="24"/>
          <w:szCs w:val="24"/>
        </w:rPr>
        <w:t>а</w:t>
      </w:r>
      <w:r w:rsidR="00F90847" w:rsidRPr="000E734F">
        <w:rPr>
          <w:sz w:val="24"/>
          <w:szCs w:val="24"/>
        </w:rPr>
        <w:t xml:space="preserve"> для выполнения маневров на акватории морского порта Мурманск (далее – порт), в том числе для ввода судна в порт либо вывода из порта, а также выполнить другие определенные Договором дополнительные услуги, связанные с исполнением Договора</w:t>
      </w:r>
      <w:r w:rsidR="00D655F6" w:rsidRPr="000E734F">
        <w:rPr>
          <w:sz w:val="24"/>
          <w:szCs w:val="24"/>
        </w:rPr>
        <w:t xml:space="preserve"> (далее – буксирные операции</w:t>
      </w:r>
      <w:r w:rsidR="007971E7">
        <w:rPr>
          <w:sz w:val="24"/>
          <w:szCs w:val="24"/>
        </w:rPr>
        <w:t>, услуги буксиров</w:t>
      </w:r>
      <w:r w:rsidR="00D655F6" w:rsidRPr="000E734F">
        <w:rPr>
          <w:sz w:val="24"/>
          <w:szCs w:val="24"/>
        </w:rPr>
        <w:t>)</w:t>
      </w:r>
      <w:r w:rsidR="00F90847" w:rsidRPr="000E734F">
        <w:rPr>
          <w:sz w:val="24"/>
          <w:szCs w:val="24"/>
        </w:rPr>
        <w:t xml:space="preserve">, а Заказчик обязуется принимать и оплачивать оказанные услуги в соответствии с условиями Договора. </w:t>
      </w:r>
    </w:p>
    <w:p w:rsidR="000E734F" w:rsidRPr="000E734F" w:rsidRDefault="000E734F" w:rsidP="009F14E9">
      <w:pPr>
        <w:ind w:firstLine="567"/>
        <w:jc w:val="both"/>
        <w:rPr>
          <w:sz w:val="24"/>
          <w:szCs w:val="24"/>
        </w:rPr>
      </w:pPr>
      <w:r w:rsidRPr="000E734F">
        <w:rPr>
          <w:sz w:val="24"/>
          <w:szCs w:val="24"/>
        </w:rPr>
        <w:t>1.2. Буксирные операции оказываются буксирами ОМТ. При оказании буксирных операций ОМТ самостоятельно определяет какой буксир будет задействован при буксировке. ОМТ имеет право оказывать буксирные операции силами субподрядной организации и заменить буксир в целях осуществления буксировки другими равноценными буксирами за счет Заказчика без согласования с ним.</w:t>
      </w:r>
    </w:p>
    <w:p w:rsidR="006255E9" w:rsidRPr="000E734F" w:rsidRDefault="009F14E9" w:rsidP="006255E9">
      <w:pPr>
        <w:tabs>
          <w:tab w:val="left" w:pos="709"/>
          <w:tab w:val="left" w:leader="underscore" w:pos="3086"/>
        </w:tabs>
        <w:ind w:firstLine="567"/>
        <w:jc w:val="both"/>
        <w:rPr>
          <w:sz w:val="24"/>
          <w:szCs w:val="24"/>
        </w:rPr>
      </w:pPr>
      <w:r w:rsidRPr="000E734F">
        <w:rPr>
          <w:sz w:val="24"/>
          <w:szCs w:val="24"/>
        </w:rPr>
        <w:t>1</w:t>
      </w:r>
      <w:r w:rsidR="003F3D2F" w:rsidRPr="000E734F">
        <w:rPr>
          <w:sz w:val="24"/>
          <w:szCs w:val="24"/>
        </w:rPr>
        <w:t>.</w:t>
      </w:r>
      <w:r w:rsidR="000E734F">
        <w:rPr>
          <w:sz w:val="24"/>
          <w:szCs w:val="24"/>
        </w:rPr>
        <w:t>3</w:t>
      </w:r>
      <w:r w:rsidR="003F3D2F" w:rsidRPr="000E734F">
        <w:rPr>
          <w:sz w:val="24"/>
          <w:szCs w:val="24"/>
        </w:rPr>
        <w:t xml:space="preserve">. </w:t>
      </w:r>
      <w:r w:rsidR="00E63B87" w:rsidRPr="000E734F">
        <w:rPr>
          <w:sz w:val="24"/>
          <w:szCs w:val="24"/>
        </w:rPr>
        <w:t>ОМТ</w:t>
      </w:r>
      <w:r w:rsidR="003F3D2F" w:rsidRPr="000E734F">
        <w:rPr>
          <w:sz w:val="24"/>
          <w:szCs w:val="24"/>
        </w:rPr>
        <w:t xml:space="preserve"> оказывает</w:t>
      </w:r>
      <w:r w:rsidRPr="000E734F">
        <w:rPr>
          <w:sz w:val="24"/>
          <w:szCs w:val="24"/>
        </w:rPr>
        <w:t xml:space="preserve"> буксирны</w:t>
      </w:r>
      <w:r w:rsidR="003F3D2F" w:rsidRPr="000E734F">
        <w:rPr>
          <w:sz w:val="24"/>
          <w:szCs w:val="24"/>
        </w:rPr>
        <w:t>е</w:t>
      </w:r>
      <w:r w:rsidRPr="000E734F">
        <w:rPr>
          <w:sz w:val="24"/>
          <w:szCs w:val="24"/>
        </w:rPr>
        <w:t xml:space="preserve"> операци</w:t>
      </w:r>
      <w:r w:rsidR="00330340" w:rsidRPr="000E734F">
        <w:rPr>
          <w:sz w:val="24"/>
          <w:szCs w:val="24"/>
        </w:rPr>
        <w:t>и З</w:t>
      </w:r>
      <w:r w:rsidR="003F3D2F" w:rsidRPr="000E734F">
        <w:rPr>
          <w:sz w:val="24"/>
          <w:szCs w:val="24"/>
        </w:rPr>
        <w:t xml:space="preserve">аказчику в </w:t>
      </w:r>
      <w:r w:rsidR="00330340" w:rsidRPr="000E734F">
        <w:rPr>
          <w:sz w:val="24"/>
          <w:szCs w:val="24"/>
        </w:rPr>
        <w:t>соответствии</w:t>
      </w:r>
      <w:r w:rsidR="006F7614" w:rsidRPr="000E734F">
        <w:rPr>
          <w:sz w:val="24"/>
          <w:szCs w:val="24"/>
        </w:rPr>
        <w:t xml:space="preserve"> с</w:t>
      </w:r>
      <w:r w:rsidR="00EB7487" w:rsidRPr="000E734F">
        <w:rPr>
          <w:sz w:val="24"/>
          <w:szCs w:val="24"/>
        </w:rPr>
        <w:t xml:space="preserve"> Кодексом торгового мореплавания Российской Федерации, федеральным законом от 08.11.2007 № 261-ФЗ «О морских портах в Российской Федерации и о внесении изменений в отдельные законодательные акты Российской Федерации», Общими правилами плавания и стоянки судов в морских портах Российской Федерации и на подходах к ним, утвержденными Приказом Минтранса РФ от 12.11.2021 № 395, </w:t>
      </w:r>
      <w:r w:rsidRPr="000E734F">
        <w:rPr>
          <w:sz w:val="24"/>
          <w:szCs w:val="24"/>
        </w:rPr>
        <w:t xml:space="preserve"> </w:t>
      </w:r>
      <w:r w:rsidR="00EB7487" w:rsidRPr="000E734F">
        <w:rPr>
          <w:sz w:val="24"/>
          <w:szCs w:val="24"/>
        </w:rPr>
        <w:t>О</w:t>
      </w:r>
      <w:r w:rsidR="00805222" w:rsidRPr="000E734F">
        <w:rPr>
          <w:sz w:val="24"/>
          <w:szCs w:val="24"/>
        </w:rPr>
        <w:t>бязательными постановлениями в морском порту Мурманск, у</w:t>
      </w:r>
      <w:r w:rsidR="00BD7CA9" w:rsidRPr="000E734F">
        <w:rPr>
          <w:sz w:val="24"/>
          <w:szCs w:val="24"/>
        </w:rPr>
        <w:t>твержденными</w:t>
      </w:r>
      <w:r w:rsidR="00805222" w:rsidRPr="000E734F">
        <w:rPr>
          <w:sz w:val="24"/>
          <w:szCs w:val="24"/>
        </w:rPr>
        <w:t xml:space="preserve"> приказом Минтранса РФ от 12.08.2014 № 222</w:t>
      </w:r>
      <w:r w:rsidR="00EB7487" w:rsidRPr="000E734F">
        <w:rPr>
          <w:sz w:val="24"/>
          <w:szCs w:val="24"/>
        </w:rPr>
        <w:t xml:space="preserve">, Правилами буксировки, </w:t>
      </w:r>
      <w:r w:rsidR="00EB7487" w:rsidRPr="000E734F">
        <w:rPr>
          <w:sz w:val="24"/>
          <w:szCs w:val="24"/>
        </w:rPr>
        <w:lastRenderedPageBreak/>
        <w:t xml:space="preserve">утвержденными </w:t>
      </w:r>
      <w:r w:rsidR="006255E9" w:rsidRPr="000E734F">
        <w:rPr>
          <w:sz w:val="24"/>
          <w:szCs w:val="24"/>
        </w:rPr>
        <w:t>Российской</w:t>
      </w:r>
      <w:r w:rsidR="00EB7487" w:rsidRPr="000E734F">
        <w:rPr>
          <w:sz w:val="24"/>
          <w:szCs w:val="24"/>
        </w:rPr>
        <w:t xml:space="preserve"> Федерации и нормами международного морского права,</w:t>
      </w:r>
      <w:r w:rsidRPr="000E734F">
        <w:rPr>
          <w:sz w:val="24"/>
          <w:szCs w:val="24"/>
        </w:rPr>
        <w:t xml:space="preserve"> </w:t>
      </w:r>
      <w:r w:rsidR="006255E9" w:rsidRPr="000E734F">
        <w:rPr>
          <w:sz w:val="24"/>
          <w:szCs w:val="24"/>
        </w:rPr>
        <w:t xml:space="preserve">и иными требованиями законодательства Российской Федерации, Прейскурантом, действующим на момент оказания услуг, согласно </w:t>
      </w:r>
      <w:r w:rsidR="00DF4F6C" w:rsidRPr="000E734F">
        <w:rPr>
          <w:sz w:val="24"/>
          <w:szCs w:val="24"/>
        </w:rPr>
        <w:t>с</w:t>
      </w:r>
      <w:r w:rsidR="006255E9" w:rsidRPr="000E734F">
        <w:rPr>
          <w:sz w:val="24"/>
          <w:szCs w:val="24"/>
        </w:rPr>
        <w:t>менно-суточному</w:t>
      </w:r>
      <w:r w:rsidRPr="000E734F">
        <w:rPr>
          <w:sz w:val="24"/>
          <w:szCs w:val="24"/>
        </w:rPr>
        <w:t xml:space="preserve"> план</w:t>
      </w:r>
      <w:r w:rsidR="006255E9" w:rsidRPr="000E734F">
        <w:rPr>
          <w:sz w:val="24"/>
          <w:szCs w:val="24"/>
        </w:rPr>
        <w:t>у</w:t>
      </w:r>
      <w:r w:rsidRPr="000E734F">
        <w:rPr>
          <w:sz w:val="24"/>
          <w:szCs w:val="24"/>
        </w:rPr>
        <w:t xml:space="preserve"> (бу</w:t>
      </w:r>
      <w:r w:rsidR="00BD7CA9" w:rsidRPr="000E734F">
        <w:rPr>
          <w:sz w:val="24"/>
          <w:szCs w:val="24"/>
        </w:rPr>
        <w:t xml:space="preserve">ксировочно-кантовочные работы) </w:t>
      </w:r>
      <w:r w:rsidR="006255E9" w:rsidRPr="000E734F">
        <w:rPr>
          <w:sz w:val="24"/>
          <w:szCs w:val="24"/>
        </w:rPr>
        <w:t>ОМТ,</w:t>
      </w:r>
      <w:r w:rsidRPr="000E734F">
        <w:rPr>
          <w:sz w:val="24"/>
          <w:szCs w:val="24"/>
        </w:rPr>
        <w:t xml:space="preserve"> который в равной степени является обязательным для исполнения как </w:t>
      </w:r>
      <w:r w:rsidR="00E63B87" w:rsidRPr="000E734F">
        <w:rPr>
          <w:sz w:val="24"/>
          <w:szCs w:val="24"/>
        </w:rPr>
        <w:t>ОМТ</w:t>
      </w:r>
      <w:r w:rsidRPr="000E734F">
        <w:rPr>
          <w:sz w:val="24"/>
          <w:szCs w:val="24"/>
        </w:rPr>
        <w:t>, так и Заказчиком</w:t>
      </w:r>
      <w:r w:rsidR="006255E9" w:rsidRPr="000E734F">
        <w:rPr>
          <w:sz w:val="24"/>
          <w:szCs w:val="24"/>
        </w:rPr>
        <w:t xml:space="preserve">. ССП составляется ОМТ на основании предварительно поданных Заказчиком заявок. </w:t>
      </w:r>
    </w:p>
    <w:p w:rsidR="006255E9" w:rsidRPr="000E734F" w:rsidRDefault="006255E9" w:rsidP="00DD5DB3">
      <w:pPr>
        <w:ind w:firstLine="567"/>
        <w:jc w:val="both"/>
        <w:rPr>
          <w:sz w:val="24"/>
          <w:szCs w:val="24"/>
        </w:rPr>
      </w:pPr>
      <w:r w:rsidRPr="000E734F">
        <w:rPr>
          <w:sz w:val="24"/>
          <w:szCs w:val="24"/>
        </w:rPr>
        <w:t>1.</w:t>
      </w:r>
      <w:r w:rsidR="000E734F">
        <w:rPr>
          <w:sz w:val="24"/>
          <w:szCs w:val="24"/>
        </w:rPr>
        <w:t>4</w:t>
      </w:r>
      <w:r w:rsidRPr="000E734F">
        <w:rPr>
          <w:sz w:val="24"/>
          <w:szCs w:val="24"/>
        </w:rPr>
        <w:t xml:space="preserve">. Стоимость </w:t>
      </w:r>
      <w:r w:rsidR="00DD5DB3">
        <w:rPr>
          <w:sz w:val="24"/>
          <w:szCs w:val="24"/>
        </w:rPr>
        <w:t xml:space="preserve">(тарифные ставки) </w:t>
      </w:r>
      <w:r w:rsidRPr="000E734F">
        <w:rPr>
          <w:sz w:val="24"/>
          <w:szCs w:val="24"/>
        </w:rPr>
        <w:t xml:space="preserve">буксирных операций может быть изменена в одностороннем порядке ОМТ путем обновления Прейскуранта на официальном сайте ОМТ: </w:t>
      </w:r>
      <w:hyperlink r:id="rId9" w:history="1">
        <w:r w:rsidRPr="000E734F">
          <w:rPr>
            <w:rStyle w:val="a3"/>
            <w:sz w:val="24"/>
            <w:szCs w:val="24"/>
          </w:rPr>
          <w:t>www.mmrp.r</w:t>
        </w:r>
        <w:r w:rsidRPr="000E734F">
          <w:rPr>
            <w:rStyle w:val="a3"/>
            <w:sz w:val="24"/>
            <w:szCs w:val="24"/>
            <w:lang w:val="en-US"/>
          </w:rPr>
          <w:t>u</w:t>
        </w:r>
      </w:hyperlink>
      <w:r w:rsidR="00DD5DB3" w:rsidRPr="00DD5DB3">
        <w:rPr>
          <w:sz w:val="24"/>
          <w:szCs w:val="24"/>
        </w:rPr>
        <w:t xml:space="preserve"> </w:t>
      </w:r>
      <w:r w:rsidR="00DD5DB3" w:rsidRPr="00CF3918">
        <w:rPr>
          <w:sz w:val="24"/>
          <w:szCs w:val="24"/>
        </w:rPr>
        <w:t xml:space="preserve">не позднее </w:t>
      </w:r>
      <w:r w:rsidR="00DD5DB3">
        <w:rPr>
          <w:sz w:val="24"/>
          <w:szCs w:val="24"/>
        </w:rPr>
        <w:t>7 (семь)</w:t>
      </w:r>
      <w:r w:rsidR="00DD5DB3" w:rsidRPr="00CF3918">
        <w:rPr>
          <w:sz w:val="24"/>
          <w:szCs w:val="24"/>
        </w:rPr>
        <w:t xml:space="preserve"> календарных дней до даты</w:t>
      </w:r>
      <w:r w:rsidR="00DD5DB3">
        <w:rPr>
          <w:sz w:val="24"/>
          <w:szCs w:val="24"/>
        </w:rPr>
        <w:t xml:space="preserve"> </w:t>
      </w:r>
      <w:r w:rsidR="00DD5DB3" w:rsidRPr="00CF3918">
        <w:rPr>
          <w:sz w:val="24"/>
          <w:szCs w:val="24"/>
        </w:rPr>
        <w:t xml:space="preserve">введения </w:t>
      </w:r>
      <w:r w:rsidR="00DD5DB3">
        <w:rPr>
          <w:sz w:val="24"/>
          <w:szCs w:val="24"/>
        </w:rPr>
        <w:t xml:space="preserve">тарифных ставок </w:t>
      </w:r>
      <w:r w:rsidR="00DD5DB3" w:rsidRPr="00CF3918">
        <w:rPr>
          <w:sz w:val="24"/>
          <w:szCs w:val="24"/>
        </w:rPr>
        <w:t xml:space="preserve">в действие. </w:t>
      </w:r>
      <w:r w:rsidRPr="000E734F">
        <w:rPr>
          <w:spacing w:val="3"/>
          <w:sz w:val="24"/>
          <w:szCs w:val="24"/>
        </w:rPr>
        <w:t>Новые тарифные ставки, коэффициенты применяются Сторонами Договора с даты начала их действия, указанной на официальном сайте ОМТ.</w:t>
      </w:r>
      <w:r w:rsidRPr="000E734F">
        <w:rPr>
          <w:sz w:val="24"/>
          <w:szCs w:val="24"/>
        </w:rPr>
        <w:t xml:space="preserve"> Заказчик обязан самостоятельно отслеживать данную информацию.</w:t>
      </w:r>
    </w:p>
    <w:p w:rsidR="00757C4D" w:rsidRPr="00757C4D" w:rsidRDefault="000E734F" w:rsidP="00757C4D">
      <w:pPr>
        <w:pStyle w:val="1"/>
        <w:ind w:firstLine="709"/>
        <w:jc w:val="both"/>
        <w:rPr>
          <w:sz w:val="24"/>
          <w:szCs w:val="24"/>
        </w:rPr>
      </w:pPr>
      <w:r w:rsidRPr="00757C4D">
        <w:rPr>
          <w:sz w:val="24"/>
          <w:szCs w:val="24"/>
        </w:rPr>
        <w:t xml:space="preserve">1.5. ОМТ оказывает буксирные операции </w:t>
      </w:r>
      <w:r w:rsidR="00757C4D" w:rsidRPr="00757C4D">
        <w:rPr>
          <w:sz w:val="24"/>
          <w:szCs w:val="24"/>
        </w:rPr>
        <w:t>на основании заявки</w:t>
      </w:r>
      <w:r w:rsidRPr="00757C4D">
        <w:rPr>
          <w:sz w:val="24"/>
          <w:szCs w:val="24"/>
        </w:rPr>
        <w:t xml:space="preserve"> Заказчика согласно утвержденной форме, размещенной на официальном сайте ОМТ: </w:t>
      </w:r>
      <w:hyperlink r:id="rId10" w:history="1">
        <w:r w:rsidRPr="00757C4D">
          <w:rPr>
            <w:rStyle w:val="a3"/>
            <w:sz w:val="24"/>
            <w:szCs w:val="24"/>
          </w:rPr>
          <w:t>www.mmrp.r</w:t>
        </w:r>
        <w:r w:rsidRPr="00757C4D">
          <w:rPr>
            <w:rStyle w:val="a3"/>
            <w:sz w:val="24"/>
            <w:szCs w:val="24"/>
            <w:lang w:val="en-US"/>
          </w:rPr>
          <w:t>u</w:t>
        </w:r>
      </w:hyperlink>
      <w:r w:rsidR="00757C4D" w:rsidRPr="00757C4D">
        <w:rPr>
          <w:rStyle w:val="a3"/>
          <w:sz w:val="24"/>
          <w:szCs w:val="24"/>
        </w:rPr>
        <w:t xml:space="preserve">. </w:t>
      </w:r>
      <w:r w:rsidR="00757C4D" w:rsidRPr="00757C4D">
        <w:rPr>
          <w:sz w:val="24"/>
          <w:szCs w:val="24"/>
        </w:rPr>
        <w:t xml:space="preserve">Подписанием Договора, Стороны подтверждают, что ознакомлены с формой заявки. Форма заявки может быть изменена в одностороннем порядке ОМТ путем обновления формы заявки на официальном сайте ОМТ: </w:t>
      </w:r>
      <w:hyperlink r:id="rId11" w:history="1">
        <w:r w:rsidR="00757C4D" w:rsidRPr="00757C4D">
          <w:rPr>
            <w:rStyle w:val="a3"/>
            <w:sz w:val="24"/>
            <w:szCs w:val="24"/>
          </w:rPr>
          <w:t>www.mmrp.r</w:t>
        </w:r>
        <w:r w:rsidR="00757C4D" w:rsidRPr="00757C4D">
          <w:rPr>
            <w:rStyle w:val="a3"/>
            <w:sz w:val="24"/>
            <w:szCs w:val="24"/>
            <w:lang w:val="en-US"/>
          </w:rPr>
          <w:t>u</w:t>
        </w:r>
      </w:hyperlink>
      <w:r w:rsidR="00757C4D" w:rsidRPr="00757C4D">
        <w:rPr>
          <w:sz w:val="24"/>
          <w:szCs w:val="24"/>
        </w:rPr>
        <w:t>. Заказчик обязан самостоятельно отслеживать данную информацию.</w:t>
      </w:r>
    </w:p>
    <w:p w:rsidR="00757C4D" w:rsidRPr="00757C4D" w:rsidRDefault="00757C4D" w:rsidP="00757C4D">
      <w:pPr>
        <w:pStyle w:val="1"/>
        <w:ind w:firstLine="709"/>
        <w:jc w:val="both"/>
        <w:rPr>
          <w:sz w:val="24"/>
          <w:szCs w:val="24"/>
        </w:rPr>
      </w:pPr>
      <w:r w:rsidRPr="00757C4D">
        <w:rPr>
          <w:sz w:val="24"/>
          <w:szCs w:val="24"/>
        </w:rPr>
        <w:t xml:space="preserve">1.6. Неотъемлемой частью Договора являются «Общие условия договоров, заключаемые на услуги, работы АО «ММРП»», размещенные на официальном сайте ОМТ </w:t>
      </w:r>
      <w:hyperlink r:id="rId12" w:history="1">
        <w:r w:rsidRPr="00757C4D">
          <w:rPr>
            <w:rStyle w:val="a3"/>
            <w:sz w:val="24"/>
            <w:szCs w:val="24"/>
          </w:rPr>
          <w:t>www.mmrp.r</w:t>
        </w:r>
        <w:r w:rsidRPr="00757C4D">
          <w:rPr>
            <w:rStyle w:val="a3"/>
            <w:sz w:val="24"/>
            <w:szCs w:val="24"/>
            <w:lang w:val="en-US"/>
          </w:rPr>
          <w:t>u</w:t>
        </w:r>
      </w:hyperlink>
      <w:r w:rsidRPr="00757C4D">
        <w:rPr>
          <w:rStyle w:val="a3"/>
          <w:sz w:val="24"/>
          <w:szCs w:val="24"/>
        </w:rPr>
        <w:t xml:space="preserve">. </w:t>
      </w:r>
      <w:r w:rsidRPr="00757C4D">
        <w:rPr>
          <w:sz w:val="24"/>
          <w:szCs w:val="24"/>
        </w:rPr>
        <w:t>Подписанием Договора, Стороны подтвержда</w:t>
      </w:r>
      <w:r w:rsidR="00333F1D">
        <w:rPr>
          <w:sz w:val="24"/>
          <w:szCs w:val="24"/>
        </w:rPr>
        <w:t>ют, что ознакомлены с докуме</w:t>
      </w:r>
      <w:r w:rsidR="00FC0666">
        <w:rPr>
          <w:sz w:val="24"/>
          <w:szCs w:val="24"/>
        </w:rPr>
        <w:t>нтом, указанном</w:t>
      </w:r>
      <w:r w:rsidRPr="00757C4D">
        <w:rPr>
          <w:sz w:val="24"/>
          <w:szCs w:val="24"/>
        </w:rPr>
        <w:t xml:space="preserve"> в настоящ</w:t>
      </w:r>
      <w:r w:rsidR="00FC0666">
        <w:rPr>
          <w:sz w:val="24"/>
          <w:szCs w:val="24"/>
        </w:rPr>
        <w:t>ем пункте Договора, понимают его</w:t>
      </w:r>
      <w:r w:rsidRPr="00757C4D">
        <w:rPr>
          <w:sz w:val="24"/>
          <w:szCs w:val="24"/>
        </w:rPr>
        <w:t xml:space="preserve"> смысл и полностью согласны с ним. </w:t>
      </w:r>
    </w:p>
    <w:p w:rsidR="00757C4D" w:rsidRPr="00A92A0F" w:rsidRDefault="00757C4D" w:rsidP="00757C4D">
      <w:pPr>
        <w:pStyle w:val="1"/>
        <w:ind w:firstLine="709"/>
        <w:jc w:val="both"/>
        <w:rPr>
          <w:sz w:val="22"/>
          <w:szCs w:val="22"/>
        </w:rPr>
      </w:pPr>
    </w:p>
    <w:p w:rsidR="006103B6" w:rsidRPr="00CF3918" w:rsidRDefault="009F14E9" w:rsidP="009F14E9">
      <w:pPr>
        <w:ind w:left="-142"/>
        <w:jc w:val="center"/>
        <w:rPr>
          <w:b/>
          <w:sz w:val="24"/>
          <w:szCs w:val="24"/>
        </w:rPr>
      </w:pPr>
      <w:r w:rsidRPr="00CF3918">
        <w:rPr>
          <w:b/>
          <w:sz w:val="24"/>
          <w:szCs w:val="24"/>
        </w:rPr>
        <w:t>2. Порядок оказания услуг</w:t>
      </w:r>
    </w:p>
    <w:p w:rsidR="00A5180A" w:rsidRDefault="009F14E9" w:rsidP="007971E7">
      <w:pPr>
        <w:ind w:firstLine="709"/>
        <w:jc w:val="both"/>
        <w:rPr>
          <w:rStyle w:val="a3"/>
          <w:sz w:val="24"/>
          <w:szCs w:val="24"/>
        </w:rPr>
      </w:pPr>
      <w:r w:rsidRPr="00CF3918">
        <w:rPr>
          <w:rFonts w:eastAsia="Calibri"/>
          <w:sz w:val="24"/>
          <w:szCs w:val="24"/>
          <w:lang w:eastAsia="en-US"/>
        </w:rPr>
        <w:t xml:space="preserve">2.1. Заказчик </w:t>
      </w:r>
      <w:r w:rsidRPr="00CF3918">
        <w:rPr>
          <w:sz w:val="24"/>
          <w:szCs w:val="24"/>
        </w:rPr>
        <w:t xml:space="preserve">до 10-00 часов суток, предшествующих планируемым (плановые сутки  устанавливаются с 16-00 час. текущих до 16-00 час. последующих суток), </w:t>
      </w:r>
      <w:r w:rsidR="007971E7">
        <w:rPr>
          <w:rFonts w:eastAsia="Calibri"/>
          <w:sz w:val="24"/>
          <w:szCs w:val="24"/>
          <w:lang w:eastAsia="en-US"/>
        </w:rPr>
        <w:t xml:space="preserve">обеспечивает </w:t>
      </w:r>
      <w:r w:rsidRPr="00CF3918">
        <w:rPr>
          <w:rFonts w:eastAsia="Calibri"/>
          <w:sz w:val="24"/>
          <w:szCs w:val="24"/>
          <w:lang w:eastAsia="en-US"/>
        </w:rPr>
        <w:t xml:space="preserve">поступление </w:t>
      </w:r>
      <w:r w:rsidR="007971E7">
        <w:rPr>
          <w:rFonts w:eastAsia="Calibri"/>
          <w:sz w:val="24"/>
          <w:szCs w:val="24"/>
          <w:lang w:eastAsia="en-US"/>
        </w:rPr>
        <w:t>Заявки</w:t>
      </w:r>
      <w:r w:rsidR="007971E7" w:rsidRPr="007971E7">
        <w:rPr>
          <w:rFonts w:eastAsia="Calibri"/>
          <w:sz w:val="24"/>
          <w:szCs w:val="24"/>
          <w:lang w:eastAsia="en-US"/>
        </w:rPr>
        <w:t xml:space="preserve"> </w:t>
      </w:r>
      <w:r w:rsidR="007971E7">
        <w:rPr>
          <w:rFonts w:eastAsia="Calibri"/>
          <w:sz w:val="24"/>
          <w:szCs w:val="24"/>
          <w:lang w:eastAsia="en-US"/>
        </w:rPr>
        <w:t>на услуги буксиров</w:t>
      </w:r>
      <w:r w:rsidR="007971E7" w:rsidRPr="00CF3918">
        <w:rPr>
          <w:rFonts w:eastAsia="Calibri"/>
          <w:sz w:val="24"/>
          <w:szCs w:val="24"/>
          <w:lang w:eastAsia="en-US"/>
        </w:rPr>
        <w:t xml:space="preserve"> по </w:t>
      </w:r>
      <w:r w:rsidR="007971E7" w:rsidRPr="00757C4D">
        <w:rPr>
          <w:sz w:val="24"/>
          <w:szCs w:val="24"/>
        </w:rPr>
        <w:t xml:space="preserve">утвержденной форме, размещенной на официальном сайте ОМТ: </w:t>
      </w:r>
      <w:hyperlink r:id="rId13" w:history="1">
        <w:r w:rsidR="007971E7" w:rsidRPr="00757C4D">
          <w:rPr>
            <w:rStyle w:val="a3"/>
            <w:sz w:val="24"/>
            <w:szCs w:val="24"/>
          </w:rPr>
          <w:t>www.mmrp.r</w:t>
        </w:r>
        <w:r w:rsidR="007971E7" w:rsidRPr="00757C4D">
          <w:rPr>
            <w:rStyle w:val="a3"/>
            <w:sz w:val="24"/>
            <w:szCs w:val="24"/>
            <w:lang w:val="en-US"/>
          </w:rPr>
          <w:t>u</w:t>
        </w:r>
      </w:hyperlink>
      <w:r w:rsidR="00A5180A">
        <w:rPr>
          <w:rStyle w:val="a3"/>
          <w:sz w:val="24"/>
          <w:szCs w:val="24"/>
        </w:rPr>
        <w:t>.</w:t>
      </w:r>
    </w:p>
    <w:p w:rsidR="00A5180A" w:rsidRDefault="00A5180A" w:rsidP="007971E7">
      <w:pPr>
        <w:ind w:firstLine="709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>Заявка и документы к ней должны направляться Заказчиком в адрес ОМТ способом, позволяющим достоверно установить, что документ исходит от Заказчика.</w:t>
      </w:r>
    </w:p>
    <w:p w:rsidR="00A5180A" w:rsidRPr="00A5180A" w:rsidRDefault="00A5180A" w:rsidP="007971E7">
      <w:pPr>
        <w:ind w:firstLine="709"/>
        <w:jc w:val="both"/>
        <w:rPr>
          <w:rStyle w:val="a3"/>
          <w:color w:val="auto"/>
          <w:sz w:val="24"/>
          <w:szCs w:val="24"/>
          <w:u w:val="none"/>
        </w:rPr>
      </w:pPr>
      <w:r w:rsidRPr="00A5180A">
        <w:rPr>
          <w:rStyle w:val="a3"/>
          <w:color w:val="auto"/>
          <w:sz w:val="24"/>
          <w:szCs w:val="24"/>
          <w:u w:val="none"/>
        </w:rPr>
        <w:t>Заявка подается по контактам:</w:t>
      </w:r>
    </w:p>
    <w:p w:rsidR="00A5180A" w:rsidRPr="00A5180A" w:rsidRDefault="00A5180A" w:rsidP="007971E7">
      <w:pPr>
        <w:ind w:firstLine="709"/>
        <w:jc w:val="both"/>
        <w:rPr>
          <w:sz w:val="24"/>
          <w:szCs w:val="24"/>
        </w:rPr>
      </w:pPr>
      <w:r w:rsidRPr="00A5180A">
        <w:rPr>
          <w:rStyle w:val="a3"/>
          <w:color w:val="auto"/>
          <w:sz w:val="24"/>
          <w:szCs w:val="24"/>
          <w:u w:val="none"/>
        </w:rPr>
        <w:t>- по телефону</w:t>
      </w:r>
      <w:r w:rsidR="009F14E9" w:rsidRPr="00A5180A">
        <w:rPr>
          <w:sz w:val="24"/>
          <w:szCs w:val="24"/>
        </w:rPr>
        <w:t xml:space="preserve">: </w:t>
      </w:r>
      <w:r w:rsidR="006B45D6" w:rsidRPr="00A5180A">
        <w:rPr>
          <w:sz w:val="24"/>
          <w:szCs w:val="24"/>
        </w:rPr>
        <w:t>8</w:t>
      </w:r>
      <w:r w:rsidR="009F14E9" w:rsidRPr="00A5180A">
        <w:rPr>
          <w:sz w:val="24"/>
          <w:szCs w:val="24"/>
        </w:rPr>
        <w:t>(81</w:t>
      </w:r>
      <w:r w:rsidR="005D2B98" w:rsidRPr="00A5180A">
        <w:rPr>
          <w:sz w:val="24"/>
          <w:szCs w:val="24"/>
        </w:rPr>
        <w:t>52)</w:t>
      </w:r>
      <w:r w:rsidR="00333F1D">
        <w:rPr>
          <w:sz w:val="24"/>
          <w:szCs w:val="24"/>
        </w:rPr>
        <w:t xml:space="preserve"> 28-61-02;</w:t>
      </w:r>
    </w:p>
    <w:p w:rsidR="00A5180A" w:rsidRDefault="00A5180A" w:rsidP="007971E7">
      <w:pPr>
        <w:ind w:firstLine="709"/>
        <w:jc w:val="both"/>
        <w:rPr>
          <w:sz w:val="24"/>
          <w:szCs w:val="24"/>
        </w:rPr>
      </w:pPr>
      <w:r w:rsidRPr="00A5180A">
        <w:rPr>
          <w:sz w:val="24"/>
          <w:szCs w:val="24"/>
        </w:rPr>
        <w:t>- по</w:t>
      </w:r>
      <w:r w:rsidR="005D2B98" w:rsidRPr="00A5180A">
        <w:rPr>
          <w:sz w:val="24"/>
          <w:szCs w:val="24"/>
        </w:rPr>
        <w:t xml:space="preserve"> факс</w:t>
      </w:r>
      <w:r w:rsidRPr="00A5180A">
        <w:rPr>
          <w:sz w:val="24"/>
          <w:szCs w:val="24"/>
        </w:rPr>
        <w:t>у</w:t>
      </w:r>
      <w:r w:rsidR="005D2B98" w:rsidRPr="00A5180A">
        <w:rPr>
          <w:sz w:val="24"/>
          <w:szCs w:val="24"/>
        </w:rPr>
        <w:t xml:space="preserve">: </w:t>
      </w:r>
      <w:r w:rsidR="006B45D6" w:rsidRPr="00A5180A">
        <w:rPr>
          <w:sz w:val="24"/>
          <w:szCs w:val="24"/>
        </w:rPr>
        <w:t>8</w:t>
      </w:r>
      <w:r w:rsidR="005D2B98" w:rsidRPr="00A5180A">
        <w:rPr>
          <w:sz w:val="24"/>
          <w:szCs w:val="24"/>
        </w:rPr>
        <w:t xml:space="preserve">(8152) </w:t>
      </w:r>
      <w:r w:rsidR="00333F1D">
        <w:rPr>
          <w:sz w:val="24"/>
          <w:szCs w:val="24"/>
        </w:rPr>
        <w:t>28-70-98</w:t>
      </w:r>
      <w:r w:rsidRPr="00A5180A">
        <w:rPr>
          <w:sz w:val="24"/>
          <w:szCs w:val="24"/>
        </w:rPr>
        <w:t>;</w:t>
      </w:r>
    </w:p>
    <w:p w:rsidR="007971E7" w:rsidRDefault="00A5180A" w:rsidP="007971E7">
      <w:pPr>
        <w:ind w:firstLine="709"/>
        <w:jc w:val="both"/>
        <w:rPr>
          <w:rStyle w:val="a3"/>
          <w:sz w:val="24"/>
          <w:szCs w:val="24"/>
        </w:rPr>
      </w:pPr>
      <w:r>
        <w:rPr>
          <w:sz w:val="24"/>
          <w:szCs w:val="24"/>
        </w:rPr>
        <w:t>- в адрес электронной почты:</w:t>
      </w:r>
      <w:r w:rsidR="009F14E9" w:rsidRPr="00CF3918">
        <w:rPr>
          <w:sz w:val="24"/>
          <w:szCs w:val="24"/>
        </w:rPr>
        <w:t xml:space="preserve"> </w:t>
      </w:r>
      <w:r w:rsidR="009F14E9" w:rsidRPr="00CF3918">
        <w:rPr>
          <w:sz w:val="24"/>
          <w:szCs w:val="24"/>
          <w:lang w:val="en-US"/>
        </w:rPr>
        <w:t>e</w:t>
      </w:r>
      <w:r w:rsidR="009F14E9" w:rsidRPr="00CF3918">
        <w:rPr>
          <w:sz w:val="24"/>
          <w:szCs w:val="24"/>
        </w:rPr>
        <w:t>-</w:t>
      </w:r>
      <w:r w:rsidR="009F14E9" w:rsidRPr="00CF3918">
        <w:rPr>
          <w:sz w:val="24"/>
          <w:szCs w:val="24"/>
          <w:lang w:val="en-US"/>
        </w:rPr>
        <w:t>mail</w:t>
      </w:r>
      <w:r w:rsidR="009F14E9" w:rsidRPr="00CF3918">
        <w:rPr>
          <w:sz w:val="24"/>
          <w:szCs w:val="24"/>
        </w:rPr>
        <w:t>:</w:t>
      </w:r>
      <w:r w:rsidR="00333F1D">
        <w:rPr>
          <w:sz w:val="24"/>
          <w:szCs w:val="24"/>
        </w:rPr>
        <w:t xml:space="preserve"> </w:t>
      </w:r>
      <w:hyperlink r:id="rId14" w:history="1">
        <w:r w:rsidR="00333F1D" w:rsidRPr="00ED4BB6">
          <w:rPr>
            <w:rStyle w:val="a3"/>
            <w:sz w:val="24"/>
            <w:szCs w:val="24"/>
            <w:lang w:val="en-US"/>
          </w:rPr>
          <w:t>dspk</w:t>
        </w:r>
        <w:r w:rsidR="00333F1D" w:rsidRPr="00333F1D">
          <w:rPr>
            <w:rStyle w:val="a3"/>
            <w:sz w:val="24"/>
            <w:szCs w:val="24"/>
          </w:rPr>
          <w:t>@</w:t>
        </w:r>
        <w:r w:rsidR="00333F1D" w:rsidRPr="00ED4BB6">
          <w:rPr>
            <w:rStyle w:val="a3"/>
            <w:sz w:val="24"/>
            <w:szCs w:val="24"/>
            <w:lang w:val="en-US"/>
          </w:rPr>
          <w:t>mmrp</w:t>
        </w:r>
        <w:r w:rsidR="00333F1D" w:rsidRPr="00333F1D">
          <w:rPr>
            <w:rStyle w:val="a3"/>
            <w:sz w:val="24"/>
            <w:szCs w:val="24"/>
          </w:rPr>
          <w:t>.</w:t>
        </w:r>
        <w:r w:rsidR="00333F1D" w:rsidRPr="00ED4BB6">
          <w:rPr>
            <w:rStyle w:val="a3"/>
            <w:sz w:val="24"/>
            <w:szCs w:val="24"/>
            <w:lang w:val="en-US"/>
          </w:rPr>
          <w:t>ru</w:t>
        </w:r>
      </w:hyperlink>
      <w:r w:rsidR="00333F1D">
        <w:rPr>
          <w:sz w:val="24"/>
          <w:szCs w:val="24"/>
        </w:rPr>
        <w:t>.</w:t>
      </w:r>
      <w:r w:rsidR="007971E7" w:rsidRPr="00757C4D">
        <w:rPr>
          <w:rStyle w:val="a3"/>
          <w:sz w:val="24"/>
          <w:szCs w:val="24"/>
        </w:rPr>
        <w:t xml:space="preserve"> </w:t>
      </w:r>
    </w:p>
    <w:p w:rsidR="009F14E9" w:rsidRPr="00CF3918" w:rsidRDefault="00E63B87" w:rsidP="007971E7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ОМТ</w:t>
      </w:r>
      <w:r w:rsidR="009F14E9" w:rsidRPr="00CF3918">
        <w:rPr>
          <w:rFonts w:eastAsia="Calibri"/>
          <w:sz w:val="24"/>
          <w:szCs w:val="24"/>
          <w:lang w:eastAsia="en-US"/>
        </w:rPr>
        <w:t xml:space="preserve"> принимает заявку, делает отметку в заявке о ее приеме, рассматривает незамедлительно и оперативно в устной форме информирует Заказчика о результатах рассмотрения заявки (о приеме заявки в работу/ об отказе в приеме заявки в работу). </w:t>
      </w:r>
    </w:p>
    <w:p w:rsidR="009F14E9" w:rsidRDefault="00E63B87" w:rsidP="009F14E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ОМТ</w:t>
      </w:r>
      <w:r w:rsidR="009F14E9" w:rsidRPr="00CF3918">
        <w:rPr>
          <w:rFonts w:eastAsia="Calibri"/>
          <w:sz w:val="24"/>
          <w:szCs w:val="24"/>
          <w:lang w:eastAsia="en-US"/>
        </w:rPr>
        <w:t xml:space="preserve"> вправе отказать в приеме заявки Заказчика при наличии задолженности перед </w:t>
      </w:r>
      <w:r>
        <w:rPr>
          <w:rFonts w:eastAsia="Calibri"/>
          <w:sz w:val="24"/>
          <w:szCs w:val="24"/>
          <w:lang w:eastAsia="en-US"/>
        </w:rPr>
        <w:t>ОМТ</w:t>
      </w:r>
      <w:r w:rsidR="009F14E9" w:rsidRPr="00CF3918">
        <w:rPr>
          <w:rFonts w:eastAsia="Calibri"/>
          <w:sz w:val="24"/>
          <w:szCs w:val="24"/>
          <w:lang w:eastAsia="en-US"/>
        </w:rPr>
        <w:t xml:space="preserve"> за оказанные ранее буксирные операции.</w:t>
      </w:r>
    </w:p>
    <w:p w:rsidR="002C7380" w:rsidRPr="00821118" w:rsidRDefault="002C7380" w:rsidP="0082111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821118">
        <w:rPr>
          <w:rFonts w:eastAsia="Calibri"/>
          <w:sz w:val="24"/>
          <w:szCs w:val="24"/>
          <w:lang w:eastAsia="en-US"/>
        </w:rPr>
        <w:t>Заявка подтверждается за 2 часа до запланированного времени оказания услуг по средствам оперативной связи.</w:t>
      </w:r>
    </w:p>
    <w:p w:rsidR="002C7380" w:rsidRPr="00821118" w:rsidRDefault="002C7380" w:rsidP="0082111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821118">
        <w:rPr>
          <w:rFonts w:eastAsia="Calibri"/>
          <w:sz w:val="24"/>
          <w:szCs w:val="24"/>
          <w:lang w:eastAsia="en-US"/>
        </w:rPr>
        <w:t xml:space="preserve">Время выполнения согласованных заявок может быть отложено при штормовой погоде в случае закрытия Кольского залива </w:t>
      </w:r>
      <w:r w:rsidR="00BD7CA9">
        <w:rPr>
          <w:rFonts w:eastAsia="Calibri"/>
          <w:sz w:val="24"/>
          <w:szCs w:val="24"/>
          <w:lang w:eastAsia="en-US"/>
        </w:rPr>
        <w:t>и согласовывается дополнительно.</w:t>
      </w:r>
    </w:p>
    <w:p w:rsidR="002C7380" w:rsidRPr="00821118" w:rsidRDefault="002C7380" w:rsidP="0082111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821118">
        <w:rPr>
          <w:rFonts w:eastAsia="Calibri"/>
          <w:sz w:val="24"/>
          <w:szCs w:val="24"/>
          <w:lang w:eastAsia="en-US"/>
        </w:rPr>
        <w:t>В экстренных случаях (снятие больного, авария на судне и т.п.) заявка исполняется вне очереди.</w:t>
      </w:r>
    </w:p>
    <w:p w:rsidR="009F14E9" w:rsidRPr="00CF3918" w:rsidRDefault="009F14E9" w:rsidP="009F14E9">
      <w:pPr>
        <w:pStyle w:val="31"/>
        <w:ind w:firstLine="567"/>
        <w:rPr>
          <w:szCs w:val="24"/>
          <w:u w:val="none"/>
        </w:rPr>
      </w:pPr>
      <w:r w:rsidRPr="00CF3918">
        <w:rPr>
          <w:szCs w:val="24"/>
          <w:u w:val="none"/>
        </w:rPr>
        <w:t xml:space="preserve">2.2. До начала оказания </w:t>
      </w:r>
      <w:r w:rsidR="00E63B87">
        <w:rPr>
          <w:szCs w:val="24"/>
          <w:u w:val="none"/>
        </w:rPr>
        <w:t>ОМТ</w:t>
      </w:r>
      <w:r w:rsidRPr="00CF3918">
        <w:rPr>
          <w:szCs w:val="24"/>
          <w:u w:val="none"/>
        </w:rPr>
        <w:t xml:space="preserve"> буксирных операций Заказчик должен самостоятельно разрешить производственные и организационные вопросы с заинтересованными организациями (контролирующими органами), связанные с выполнением заявки. </w:t>
      </w:r>
    </w:p>
    <w:p w:rsidR="006D0A4E" w:rsidRPr="00CF3918" w:rsidRDefault="009F14E9" w:rsidP="006D0A4E">
      <w:pPr>
        <w:ind w:firstLine="709"/>
        <w:jc w:val="both"/>
        <w:rPr>
          <w:sz w:val="24"/>
          <w:szCs w:val="24"/>
        </w:rPr>
      </w:pPr>
      <w:r w:rsidRPr="00CF3918">
        <w:rPr>
          <w:rFonts w:eastAsia="Calibri"/>
          <w:sz w:val="24"/>
          <w:szCs w:val="24"/>
          <w:lang w:eastAsia="en-US"/>
        </w:rPr>
        <w:t xml:space="preserve">Количество буксиров на буксирные операции определяется </w:t>
      </w:r>
      <w:r w:rsidR="00E63B87">
        <w:rPr>
          <w:rFonts w:eastAsia="Calibri"/>
          <w:sz w:val="24"/>
          <w:szCs w:val="24"/>
          <w:lang w:eastAsia="en-US"/>
        </w:rPr>
        <w:t>ОМТ</w:t>
      </w:r>
      <w:r w:rsidRPr="00CF3918">
        <w:rPr>
          <w:rFonts w:eastAsia="Calibri"/>
          <w:sz w:val="24"/>
          <w:szCs w:val="24"/>
          <w:lang w:eastAsia="en-US"/>
        </w:rPr>
        <w:t xml:space="preserve"> по сог</w:t>
      </w:r>
      <w:r w:rsidR="00BD7CA9">
        <w:rPr>
          <w:rFonts w:eastAsia="Calibri"/>
          <w:sz w:val="24"/>
          <w:szCs w:val="24"/>
          <w:lang w:eastAsia="en-US"/>
        </w:rPr>
        <w:t>ласованию с лоцманом</w:t>
      </w:r>
      <w:r w:rsidR="006D0A4E">
        <w:rPr>
          <w:rFonts w:eastAsia="Calibri"/>
          <w:sz w:val="24"/>
          <w:szCs w:val="24"/>
          <w:lang w:eastAsia="en-US"/>
        </w:rPr>
        <w:t xml:space="preserve"> согласно О</w:t>
      </w:r>
      <w:r w:rsidRPr="00CF3918">
        <w:rPr>
          <w:rFonts w:eastAsia="Calibri"/>
          <w:sz w:val="24"/>
          <w:szCs w:val="24"/>
          <w:lang w:eastAsia="en-US"/>
        </w:rPr>
        <w:t xml:space="preserve">бязательным </w:t>
      </w:r>
      <w:r w:rsidR="006D0A4E">
        <w:rPr>
          <w:rFonts w:eastAsia="Calibri"/>
          <w:sz w:val="24"/>
          <w:szCs w:val="24"/>
          <w:lang w:eastAsia="en-US"/>
        </w:rPr>
        <w:t>п</w:t>
      </w:r>
      <w:r w:rsidRPr="00CF3918">
        <w:rPr>
          <w:sz w:val="24"/>
          <w:szCs w:val="24"/>
        </w:rPr>
        <w:t>остановлениям в морском порту Мурманск</w:t>
      </w:r>
      <w:r w:rsidR="00BD7CA9">
        <w:rPr>
          <w:sz w:val="24"/>
          <w:szCs w:val="24"/>
        </w:rPr>
        <w:t>,</w:t>
      </w:r>
      <w:r w:rsidR="00813521" w:rsidRPr="00813521">
        <w:rPr>
          <w:sz w:val="24"/>
          <w:szCs w:val="24"/>
        </w:rPr>
        <w:t xml:space="preserve"> </w:t>
      </w:r>
      <w:r w:rsidR="006D0A4E">
        <w:rPr>
          <w:sz w:val="24"/>
          <w:szCs w:val="24"/>
        </w:rPr>
        <w:t>утвержденными</w:t>
      </w:r>
      <w:r w:rsidR="006D0A4E" w:rsidRPr="00CF3918">
        <w:rPr>
          <w:sz w:val="24"/>
          <w:szCs w:val="24"/>
        </w:rPr>
        <w:t xml:space="preserve"> приказом Минтранса РФ от 12.08.2014 № 222</w:t>
      </w:r>
      <w:r w:rsidR="00A5180A">
        <w:rPr>
          <w:sz w:val="24"/>
          <w:szCs w:val="24"/>
        </w:rPr>
        <w:t>, с капитаном буксируемого судна и диспетчером ОМТ исходя из фактического наличия буксиров ОМТ в указанный в заявке период времени</w:t>
      </w:r>
      <w:r w:rsidR="006D0A4E">
        <w:rPr>
          <w:sz w:val="24"/>
          <w:szCs w:val="24"/>
        </w:rPr>
        <w:t>.</w:t>
      </w:r>
    </w:p>
    <w:p w:rsidR="009F14E9" w:rsidRPr="00CF3918" w:rsidRDefault="00F22F56" w:rsidP="009F14E9">
      <w:pPr>
        <w:pStyle w:val="31"/>
        <w:ind w:firstLine="567"/>
        <w:rPr>
          <w:szCs w:val="24"/>
          <w:u w:val="none"/>
        </w:rPr>
      </w:pPr>
      <w:r>
        <w:rPr>
          <w:szCs w:val="24"/>
          <w:u w:val="none"/>
        </w:rPr>
        <w:t>2.3</w:t>
      </w:r>
      <w:r w:rsidR="009F14E9" w:rsidRPr="00CF3918">
        <w:rPr>
          <w:szCs w:val="24"/>
          <w:u w:val="none"/>
        </w:rPr>
        <w:t xml:space="preserve">. В случае задержки судна </w:t>
      </w:r>
      <w:r w:rsidR="00562E53">
        <w:rPr>
          <w:szCs w:val="24"/>
          <w:u w:val="none"/>
        </w:rPr>
        <w:t xml:space="preserve">Заказчика </w:t>
      </w:r>
      <w:r w:rsidR="003437A4">
        <w:rPr>
          <w:szCs w:val="24"/>
          <w:u w:val="none"/>
        </w:rPr>
        <w:t>у причала</w:t>
      </w:r>
      <w:r w:rsidR="009F14E9" w:rsidRPr="00CF3918">
        <w:rPr>
          <w:szCs w:val="24"/>
          <w:u w:val="none"/>
        </w:rPr>
        <w:t xml:space="preserve"> после вы</w:t>
      </w:r>
      <w:r w:rsidR="00BD7CA9">
        <w:rPr>
          <w:szCs w:val="24"/>
          <w:u w:val="none"/>
        </w:rPr>
        <w:t>полнения всех операций, а также</w:t>
      </w:r>
      <w:r w:rsidR="009F14E9" w:rsidRPr="00CF3918">
        <w:rPr>
          <w:szCs w:val="24"/>
          <w:u w:val="none"/>
        </w:rPr>
        <w:t xml:space="preserve"> если невыполненные операции могут о</w:t>
      </w:r>
      <w:r w:rsidR="00562E53">
        <w:rPr>
          <w:szCs w:val="24"/>
          <w:u w:val="none"/>
        </w:rPr>
        <w:t>существляться у другого причала, и Заказчик</w:t>
      </w:r>
      <w:r w:rsidR="009F14E9" w:rsidRPr="00CF3918">
        <w:rPr>
          <w:szCs w:val="24"/>
          <w:u w:val="none"/>
        </w:rPr>
        <w:t xml:space="preserve"> обязан </w:t>
      </w:r>
      <w:r w:rsidR="009F14E9" w:rsidRPr="00CF3918">
        <w:rPr>
          <w:szCs w:val="24"/>
          <w:u w:val="none"/>
        </w:rPr>
        <w:lastRenderedPageBreak/>
        <w:t xml:space="preserve">освободить причал во избежание </w:t>
      </w:r>
      <w:r w:rsidR="00562E53">
        <w:rPr>
          <w:szCs w:val="24"/>
          <w:u w:val="none"/>
        </w:rPr>
        <w:t xml:space="preserve">задержки обработки других судов, то </w:t>
      </w:r>
      <w:r w:rsidR="009F14E9" w:rsidRPr="00CF3918">
        <w:rPr>
          <w:szCs w:val="24"/>
          <w:u w:val="none"/>
        </w:rPr>
        <w:t>буксирные операции оказываются з</w:t>
      </w:r>
      <w:r w:rsidR="00562E53">
        <w:rPr>
          <w:szCs w:val="24"/>
          <w:u w:val="none"/>
        </w:rPr>
        <w:t>а счет Заказчика.</w:t>
      </w:r>
    </w:p>
    <w:p w:rsidR="009F14E9" w:rsidRDefault="00562E53" w:rsidP="009F14E9">
      <w:pPr>
        <w:pStyle w:val="31"/>
        <w:ind w:firstLine="567"/>
        <w:rPr>
          <w:color w:val="000000"/>
          <w:szCs w:val="24"/>
          <w:u w:val="none"/>
        </w:rPr>
      </w:pPr>
      <w:r>
        <w:rPr>
          <w:szCs w:val="24"/>
          <w:u w:val="none"/>
        </w:rPr>
        <w:t>2.</w:t>
      </w:r>
      <w:r w:rsidR="00F22F56">
        <w:rPr>
          <w:szCs w:val="24"/>
          <w:u w:val="none"/>
        </w:rPr>
        <w:t>4</w:t>
      </w:r>
      <w:r>
        <w:rPr>
          <w:szCs w:val="24"/>
          <w:u w:val="none"/>
        </w:rPr>
        <w:t xml:space="preserve">. </w:t>
      </w:r>
      <w:r w:rsidR="009F14E9" w:rsidRPr="00CF3918">
        <w:rPr>
          <w:szCs w:val="24"/>
          <w:u w:val="none"/>
        </w:rPr>
        <w:t xml:space="preserve">В случаях, когда при перестановке судна по заявке Заказчика требуется отводить суда, стоящие у борта его судна, </w:t>
      </w:r>
      <w:r w:rsidR="009F14E9" w:rsidRPr="00CF3918">
        <w:rPr>
          <w:color w:val="000000"/>
          <w:szCs w:val="24"/>
          <w:u w:val="none"/>
        </w:rPr>
        <w:t>либо освободить предоставляемый причал от других судов, Заказчик оплачивает буксирные операции по перестановке этих судов.</w:t>
      </w:r>
    </w:p>
    <w:p w:rsidR="000905BC" w:rsidRPr="000905BC" w:rsidRDefault="000905BC" w:rsidP="000905BC">
      <w:pPr>
        <w:pStyle w:val="31"/>
        <w:ind w:firstLine="567"/>
        <w:rPr>
          <w:color w:val="000000"/>
          <w:szCs w:val="24"/>
          <w:u w:val="none"/>
        </w:rPr>
      </w:pPr>
      <w:r>
        <w:rPr>
          <w:color w:val="000000"/>
          <w:szCs w:val="24"/>
          <w:u w:val="none"/>
        </w:rPr>
        <w:t xml:space="preserve">2.5. </w:t>
      </w:r>
      <w:r w:rsidRPr="000905BC">
        <w:rPr>
          <w:color w:val="000000"/>
          <w:szCs w:val="24"/>
          <w:u w:val="none"/>
        </w:rPr>
        <w:t>Первичным</w:t>
      </w:r>
      <w:r>
        <w:rPr>
          <w:color w:val="000000"/>
          <w:szCs w:val="24"/>
          <w:u w:val="none"/>
        </w:rPr>
        <w:t xml:space="preserve"> </w:t>
      </w:r>
      <w:r w:rsidRPr="000905BC">
        <w:rPr>
          <w:color w:val="000000"/>
          <w:szCs w:val="24"/>
          <w:u w:val="none"/>
        </w:rPr>
        <w:t>документом, подтверждающим вид операции и факт оказания услуг, являе</w:t>
      </w:r>
      <w:r>
        <w:rPr>
          <w:color w:val="000000"/>
          <w:szCs w:val="24"/>
          <w:u w:val="none"/>
        </w:rPr>
        <w:t>тся буксирный наряд</w:t>
      </w:r>
      <w:r w:rsidRPr="000905BC">
        <w:rPr>
          <w:color w:val="000000"/>
          <w:szCs w:val="24"/>
          <w:u w:val="none"/>
        </w:rPr>
        <w:t xml:space="preserve">, подписанный капитаном судна, и заверенные судовой печатью (при наличии) или подписанные </w:t>
      </w:r>
      <w:r>
        <w:rPr>
          <w:color w:val="000000"/>
          <w:szCs w:val="24"/>
          <w:u w:val="none"/>
        </w:rPr>
        <w:t>З</w:t>
      </w:r>
      <w:r w:rsidRPr="000905BC">
        <w:rPr>
          <w:color w:val="000000"/>
          <w:szCs w:val="24"/>
          <w:u w:val="none"/>
        </w:rPr>
        <w:t>аказчиком и заверенные печатью</w:t>
      </w:r>
      <w:r>
        <w:rPr>
          <w:color w:val="000000"/>
          <w:szCs w:val="24"/>
          <w:u w:val="none"/>
        </w:rPr>
        <w:t xml:space="preserve"> (при наличии)</w:t>
      </w:r>
      <w:r w:rsidRPr="000905BC">
        <w:rPr>
          <w:color w:val="000000"/>
          <w:szCs w:val="24"/>
          <w:u w:val="none"/>
        </w:rPr>
        <w:t>.</w:t>
      </w:r>
      <w:r>
        <w:rPr>
          <w:color w:val="000000"/>
          <w:szCs w:val="24"/>
          <w:u w:val="none"/>
        </w:rPr>
        <w:t xml:space="preserve"> </w:t>
      </w:r>
      <w:r w:rsidRPr="000905BC">
        <w:rPr>
          <w:color w:val="000000"/>
          <w:szCs w:val="24"/>
          <w:u w:val="none"/>
        </w:rPr>
        <w:t>Буксирный наряд оформляется на каждую буксирную операцию.</w:t>
      </w:r>
      <w:r w:rsidRPr="000905BC">
        <w:rPr>
          <w:color w:val="000000"/>
          <w:szCs w:val="24"/>
          <w:u w:val="none"/>
        </w:rPr>
        <w:tab/>
      </w:r>
    </w:p>
    <w:p w:rsidR="009F14E9" w:rsidRPr="000905BC" w:rsidRDefault="009F14E9" w:rsidP="000905BC">
      <w:pPr>
        <w:pStyle w:val="31"/>
        <w:ind w:firstLine="567"/>
        <w:rPr>
          <w:color w:val="000000"/>
          <w:szCs w:val="24"/>
          <w:u w:val="none"/>
        </w:rPr>
      </w:pPr>
    </w:p>
    <w:p w:rsidR="006103B6" w:rsidRPr="00CF3918" w:rsidRDefault="009F14E9" w:rsidP="009F14E9">
      <w:pPr>
        <w:ind w:firstLine="567"/>
        <w:jc w:val="center"/>
        <w:rPr>
          <w:b/>
          <w:sz w:val="24"/>
          <w:szCs w:val="24"/>
        </w:rPr>
      </w:pPr>
      <w:r w:rsidRPr="00CF3918">
        <w:rPr>
          <w:b/>
          <w:sz w:val="24"/>
          <w:szCs w:val="24"/>
        </w:rPr>
        <w:t xml:space="preserve">3. </w:t>
      </w:r>
      <w:r w:rsidR="00F3302A">
        <w:rPr>
          <w:b/>
          <w:sz w:val="24"/>
          <w:szCs w:val="24"/>
        </w:rPr>
        <w:t>Стоимость, сроки и порядок расчетов</w:t>
      </w:r>
    </w:p>
    <w:p w:rsidR="00DD5DB3" w:rsidRDefault="009F14E9" w:rsidP="00DD5DB3">
      <w:pPr>
        <w:pStyle w:val="31"/>
        <w:ind w:firstLine="567"/>
        <w:rPr>
          <w:szCs w:val="24"/>
          <w:u w:val="none"/>
        </w:rPr>
      </w:pPr>
      <w:r w:rsidRPr="00DD5DB3">
        <w:rPr>
          <w:szCs w:val="24"/>
          <w:u w:val="none"/>
        </w:rPr>
        <w:t xml:space="preserve">3.1. </w:t>
      </w:r>
      <w:r w:rsidR="00DD5DB3" w:rsidRPr="00DD5DB3">
        <w:rPr>
          <w:szCs w:val="24"/>
          <w:u w:val="none"/>
        </w:rPr>
        <w:t>Стоимость буксирных операций по Договору определяется по тарифам Прейскуранта, действующим на момент оказания услуг, с учетом предусмотренных Прейскурантом коэффициентов.</w:t>
      </w:r>
    </w:p>
    <w:p w:rsidR="00DD5DB3" w:rsidRPr="00273DED" w:rsidRDefault="00DD5DB3" w:rsidP="00DD5DB3">
      <w:pPr>
        <w:pStyle w:val="1"/>
        <w:ind w:firstLine="709"/>
        <w:jc w:val="both"/>
        <w:rPr>
          <w:sz w:val="24"/>
          <w:szCs w:val="24"/>
        </w:rPr>
      </w:pPr>
      <w:r w:rsidRPr="00273DED">
        <w:rPr>
          <w:sz w:val="24"/>
          <w:szCs w:val="24"/>
        </w:rPr>
        <w:t xml:space="preserve">Заказчик производит за оказанные ОМТ услуги буксиров предварительную оплату до оказания услуг в размере 100 (сто) процентов от фактического количества заявленных </w:t>
      </w:r>
      <w:r w:rsidR="00561A47">
        <w:rPr>
          <w:sz w:val="24"/>
          <w:szCs w:val="24"/>
        </w:rPr>
        <w:t xml:space="preserve">буксирных </w:t>
      </w:r>
      <w:r w:rsidRPr="00273DED">
        <w:rPr>
          <w:sz w:val="24"/>
          <w:szCs w:val="24"/>
        </w:rPr>
        <w:t>услуг</w:t>
      </w:r>
      <w:r w:rsidR="00800928">
        <w:rPr>
          <w:sz w:val="24"/>
          <w:szCs w:val="24"/>
        </w:rPr>
        <w:t xml:space="preserve"> в заявке на основании счета на оплату.</w:t>
      </w:r>
    </w:p>
    <w:p w:rsidR="00DD5DB3" w:rsidRDefault="00DD5DB3" w:rsidP="00DD5DB3">
      <w:pPr>
        <w:pStyle w:val="31"/>
        <w:ind w:firstLine="567"/>
        <w:rPr>
          <w:szCs w:val="24"/>
          <w:u w:val="none"/>
        </w:rPr>
      </w:pPr>
      <w:r w:rsidRPr="00DD5DB3">
        <w:rPr>
          <w:szCs w:val="24"/>
          <w:u w:val="none"/>
        </w:rPr>
        <w:t xml:space="preserve">Общая сумма Договора определяется как общая стоимость всех выполненных буксирных операций в соответствии с заявками, подписанными Заказчиком, </w:t>
      </w:r>
      <w:r w:rsidR="000905BC">
        <w:rPr>
          <w:szCs w:val="24"/>
          <w:u w:val="none"/>
        </w:rPr>
        <w:t xml:space="preserve">буксирными нарядами, оформленные в соответствии с п. 2.5. Договора, </w:t>
      </w:r>
      <w:r w:rsidRPr="00133EA8">
        <w:rPr>
          <w:szCs w:val="24"/>
          <w:u w:val="none"/>
        </w:rPr>
        <w:t>актами приема - передачи выполненных работ</w:t>
      </w:r>
      <w:r w:rsidRPr="00DD5DB3">
        <w:rPr>
          <w:szCs w:val="24"/>
          <w:u w:val="none"/>
        </w:rPr>
        <w:t xml:space="preserve"> за весь период действия Договора, включая НДС. НДС начисляется</w:t>
      </w:r>
      <w:r w:rsidR="00273DED">
        <w:rPr>
          <w:szCs w:val="24"/>
          <w:u w:val="none"/>
        </w:rPr>
        <w:t xml:space="preserve">, выставляется к оплате и оплачивается в том порядке и размере, как это </w:t>
      </w:r>
      <w:r w:rsidR="00133EA8">
        <w:rPr>
          <w:szCs w:val="24"/>
          <w:u w:val="none"/>
        </w:rPr>
        <w:t xml:space="preserve">установлено </w:t>
      </w:r>
      <w:r w:rsidR="00133EA8" w:rsidRPr="00DD5DB3">
        <w:rPr>
          <w:szCs w:val="24"/>
          <w:u w:val="none"/>
        </w:rPr>
        <w:t>действующим</w:t>
      </w:r>
      <w:r w:rsidRPr="00DD5DB3">
        <w:rPr>
          <w:szCs w:val="24"/>
          <w:u w:val="none"/>
        </w:rPr>
        <w:t xml:space="preserve"> законодательством Р</w:t>
      </w:r>
      <w:r w:rsidR="00273DED">
        <w:rPr>
          <w:szCs w:val="24"/>
          <w:u w:val="none"/>
        </w:rPr>
        <w:t xml:space="preserve">оссийской </w:t>
      </w:r>
      <w:r w:rsidRPr="00DD5DB3">
        <w:rPr>
          <w:szCs w:val="24"/>
          <w:u w:val="none"/>
        </w:rPr>
        <w:t>Ф</w:t>
      </w:r>
      <w:r w:rsidR="00273DED">
        <w:rPr>
          <w:szCs w:val="24"/>
          <w:u w:val="none"/>
        </w:rPr>
        <w:t>едерации</w:t>
      </w:r>
      <w:r w:rsidRPr="00DD5DB3">
        <w:rPr>
          <w:szCs w:val="24"/>
          <w:u w:val="none"/>
        </w:rPr>
        <w:t>.</w:t>
      </w:r>
    </w:p>
    <w:p w:rsidR="00813521" w:rsidRDefault="00273DED" w:rsidP="00813521">
      <w:pPr>
        <w:pStyle w:val="31"/>
        <w:rPr>
          <w:szCs w:val="24"/>
          <w:u w:val="none"/>
        </w:rPr>
      </w:pPr>
      <w:r>
        <w:rPr>
          <w:szCs w:val="24"/>
          <w:u w:val="none"/>
        </w:rPr>
        <w:t xml:space="preserve">3.2. </w:t>
      </w:r>
      <w:r w:rsidR="000905BC">
        <w:rPr>
          <w:szCs w:val="24"/>
          <w:u w:val="none"/>
        </w:rPr>
        <w:t>Стоимость услуг буксиров по Договору рассчитывается исходя из стоимости 1 (одного) часа</w:t>
      </w:r>
      <w:r w:rsidR="00813521" w:rsidRPr="00813521">
        <w:rPr>
          <w:szCs w:val="24"/>
          <w:u w:val="none"/>
        </w:rPr>
        <w:t xml:space="preserve"> </w:t>
      </w:r>
      <w:r w:rsidR="00813521">
        <w:rPr>
          <w:szCs w:val="24"/>
          <w:u w:val="none"/>
        </w:rPr>
        <w:t>и при измерении работы временем, продолжительность операции:</w:t>
      </w:r>
    </w:p>
    <w:p w:rsidR="00813521" w:rsidRDefault="00813521" w:rsidP="00813521">
      <w:pPr>
        <w:pStyle w:val="31"/>
        <w:rPr>
          <w:szCs w:val="24"/>
          <w:u w:val="none"/>
        </w:rPr>
      </w:pPr>
      <w:r>
        <w:rPr>
          <w:szCs w:val="24"/>
          <w:u w:val="none"/>
        </w:rPr>
        <w:t>- не менее 15 минут принимается за 15 минут;</w:t>
      </w:r>
    </w:p>
    <w:p w:rsidR="00813521" w:rsidRDefault="00813521" w:rsidP="00813521">
      <w:pPr>
        <w:pStyle w:val="31"/>
        <w:rPr>
          <w:szCs w:val="24"/>
          <w:u w:val="none"/>
        </w:rPr>
      </w:pPr>
      <w:r>
        <w:rPr>
          <w:szCs w:val="24"/>
          <w:u w:val="none"/>
        </w:rPr>
        <w:t>- от 16 минут до 30 минут принимается за 30 минут;</w:t>
      </w:r>
    </w:p>
    <w:p w:rsidR="00813521" w:rsidRDefault="00813521" w:rsidP="00813521">
      <w:pPr>
        <w:pStyle w:val="31"/>
        <w:rPr>
          <w:szCs w:val="24"/>
          <w:u w:val="none"/>
        </w:rPr>
      </w:pPr>
      <w:r>
        <w:rPr>
          <w:szCs w:val="24"/>
          <w:u w:val="none"/>
        </w:rPr>
        <w:t>- от 31 минуты до 45 минут принимается за 45 минут;</w:t>
      </w:r>
    </w:p>
    <w:p w:rsidR="00813521" w:rsidRPr="004D0BD7" w:rsidRDefault="00813521" w:rsidP="00813521">
      <w:pPr>
        <w:pStyle w:val="31"/>
        <w:rPr>
          <w:szCs w:val="24"/>
          <w:u w:val="none"/>
        </w:rPr>
      </w:pPr>
      <w:r>
        <w:rPr>
          <w:szCs w:val="24"/>
          <w:u w:val="none"/>
        </w:rPr>
        <w:t>- более 45 минут принимается за 1 час</w:t>
      </w:r>
      <w:r w:rsidRPr="004D0BD7">
        <w:rPr>
          <w:szCs w:val="24"/>
          <w:u w:val="none"/>
        </w:rPr>
        <w:t xml:space="preserve">.  </w:t>
      </w:r>
    </w:p>
    <w:p w:rsidR="00D22524" w:rsidRPr="00D22524" w:rsidRDefault="00D22524" w:rsidP="00D22524">
      <w:pPr>
        <w:pStyle w:val="31"/>
        <w:ind w:firstLine="567"/>
        <w:rPr>
          <w:szCs w:val="24"/>
          <w:u w:val="none"/>
        </w:rPr>
      </w:pPr>
      <w:r w:rsidRPr="00D22524">
        <w:rPr>
          <w:szCs w:val="24"/>
          <w:u w:val="none"/>
        </w:rPr>
        <w:t xml:space="preserve">3.3. Заказчик возмещает ОМТ стоимость буксирных операций субподрядной организации по тарифам ОМТ. </w:t>
      </w:r>
    </w:p>
    <w:p w:rsidR="001F61FC" w:rsidRDefault="001F61FC" w:rsidP="001F61FC">
      <w:pPr>
        <w:pStyle w:val="31"/>
        <w:ind w:firstLine="567"/>
        <w:rPr>
          <w:szCs w:val="24"/>
          <w:u w:val="none"/>
        </w:rPr>
      </w:pPr>
      <w:r>
        <w:rPr>
          <w:szCs w:val="24"/>
          <w:u w:val="none"/>
        </w:rPr>
        <w:t>3.</w:t>
      </w:r>
      <w:r w:rsidR="00D22524">
        <w:rPr>
          <w:szCs w:val="24"/>
          <w:u w:val="none"/>
        </w:rPr>
        <w:t>4</w:t>
      </w:r>
      <w:r>
        <w:rPr>
          <w:szCs w:val="24"/>
          <w:u w:val="none"/>
        </w:rPr>
        <w:t>.</w:t>
      </w:r>
      <w:r w:rsidRPr="001F61FC">
        <w:rPr>
          <w:szCs w:val="24"/>
          <w:u w:val="none"/>
        </w:rPr>
        <w:t>   Платной продолжительностью буксирной операции считается время от момента запуска главного двигателя или окончания предыдущей работы до момента возвращения буксира в порт на прежнее место стоянки.</w:t>
      </w:r>
    </w:p>
    <w:p w:rsidR="000018CF" w:rsidRPr="00D22524" w:rsidRDefault="001F61FC" w:rsidP="000018CF">
      <w:pPr>
        <w:ind w:firstLine="567"/>
        <w:jc w:val="both"/>
        <w:rPr>
          <w:sz w:val="24"/>
          <w:szCs w:val="24"/>
        </w:rPr>
      </w:pPr>
      <w:r w:rsidRPr="00D22524">
        <w:rPr>
          <w:sz w:val="24"/>
          <w:szCs w:val="24"/>
        </w:rPr>
        <w:t>3.</w:t>
      </w:r>
      <w:r w:rsidR="00D22524" w:rsidRPr="00D22524">
        <w:rPr>
          <w:sz w:val="24"/>
          <w:szCs w:val="24"/>
        </w:rPr>
        <w:t>5</w:t>
      </w:r>
      <w:r w:rsidRPr="00D22524">
        <w:rPr>
          <w:sz w:val="24"/>
          <w:szCs w:val="24"/>
        </w:rPr>
        <w:t>. Тариф на услуги буксиров</w:t>
      </w:r>
      <w:r w:rsidR="00A4058F">
        <w:rPr>
          <w:sz w:val="24"/>
          <w:szCs w:val="24"/>
        </w:rPr>
        <w:t xml:space="preserve"> в режиме «ожидания» («Standby» -</w:t>
      </w:r>
      <w:r w:rsidR="00A4058F" w:rsidRPr="00A4058F">
        <w:rPr>
          <w:i/>
          <w:color w:val="000000"/>
        </w:rPr>
        <w:t xml:space="preserve"> </w:t>
      </w:r>
      <w:r w:rsidR="00A4058F" w:rsidRPr="00A4058F">
        <w:rPr>
          <w:sz w:val="24"/>
          <w:szCs w:val="24"/>
        </w:rPr>
        <w:t>Главный двигатель буксира остановлен и находится в готовности к запуску</w:t>
      </w:r>
      <w:r w:rsidR="00A4058F">
        <w:rPr>
          <w:sz w:val="24"/>
          <w:szCs w:val="24"/>
        </w:rPr>
        <w:t>)</w:t>
      </w:r>
      <w:r w:rsidRPr="00D22524">
        <w:rPr>
          <w:sz w:val="24"/>
          <w:szCs w:val="24"/>
        </w:rPr>
        <w:t xml:space="preserve"> устанавливается в размере 50% от тарифов, указанных в Прейскуранте. При этом время перехода от места стоянки к месту работы и обратно устанавливается на общих основаниях согласно часовым тарифам Прейскуранта.</w:t>
      </w:r>
      <w:r w:rsidR="000018CF" w:rsidRPr="00D22524">
        <w:rPr>
          <w:sz w:val="24"/>
          <w:szCs w:val="24"/>
        </w:rPr>
        <w:t xml:space="preserve"> Размер тарифа на буксирные операции в режиме «ожидания» (с работающим главным двигателем) установленный настоящим пунктом, может быть изменен ОМТ в одностороннем порядке путем размещения соответствующей информации на официальном сайте ОМТ в Прейскуранте. </w:t>
      </w:r>
    </w:p>
    <w:p w:rsidR="001F61FC" w:rsidRPr="00D22524" w:rsidRDefault="001F61FC" w:rsidP="001F61FC">
      <w:pPr>
        <w:pStyle w:val="31"/>
        <w:ind w:firstLine="567"/>
        <w:rPr>
          <w:szCs w:val="24"/>
          <w:u w:val="none"/>
        </w:rPr>
      </w:pPr>
      <w:r w:rsidRPr="00D22524">
        <w:rPr>
          <w:szCs w:val="24"/>
          <w:u w:val="none"/>
        </w:rPr>
        <w:t>3.</w:t>
      </w:r>
      <w:r w:rsidR="00D22524" w:rsidRPr="00D22524">
        <w:rPr>
          <w:szCs w:val="24"/>
          <w:u w:val="none"/>
        </w:rPr>
        <w:t>6</w:t>
      </w:r>
      <w:r w:rsidRPr="00D22524">
        <w:rPr>
          <w:szCs w:val="24"/>
          <w:u w:val="none"/>
        </w:rPr>
        <w:t>. При отказе от заявленных услуг буксиров после их отхода от места стоянки, а также за задержку их у борта судна без выполнения своих функций, оплата производится в размере часового тарифа за фактически затраченное время.</w:t>
      </w:r>
    </w:p>
    <w:p w:rsidR="009F14E9" w:rsidRPr="000C301C" w:rsidRDefault="009F14E9" w:rsidP="000C301C">
      <w:pPr>
        <w:ind w:firstLine="567"/>
        <w:jc w:val="both"/>
        <w:rPr>
          <w:sz w:val="24"/>
          <w:szCs w:val="24"/>
        </w:rPr>
      </w:pPr>
      <w:r w:rsidRPr="000C301C">
        <w:rPr>
          <w:sz w:val="24"/>
          <w:szCs w:val="24"/>
        </w:rPr>
        <w:t>3.</w:t>
      </w:r>
      <w:r w:rsidR="00D22524" w:rsidRPr="000C301C">
        <w:rPr>
          <w:sz w:val="24"/>
          <w:szCs w:val="24"/>
        </w:rPr>
        <w:t>7</w:t>
      </w:r>
      <w:r w:rsidRPr="000C301C">
        <w:rPr>
          <w:sz w:val="24"/>
          <w:szCs w:val="24"/>
        </w:rPr>
        <w:t>. При оказа</w:t>
      </w:r>
      <w:r w:rsidR="00D22524" w:rsidRPr="000C301C">
        <w:rPr>
          <w:sz w:val="24"/>
          <w:szCs w:val="24"/>
        </w:rPr>
        <w:t>нии по Договору услуг буксиров</w:t>
      </w:r>
      <w:r w:rsidRPr="000C301C">
        <w:rPr>
          <w:sz w:val="24"/>
          <w:szCs w:val="24"/>
        </w:rPr>
        <w:t xml:space="preserve"> Заказчику более 75 часов в месяц и/или более 12 часов за сутки стоимость буксирных операций и условия оказания услуг определяются </w:t>
      </w:r>
      <w:r w:rsidR="00E63B87" w:rsidRPr="000C301C">
        <w:rPr>
          <w:sz w:val="24"/>
          <w:szCs w:val="24"/>
        </w:rPr>
        <w:t>ОМТ</w:t>
      </w:r>
      <w:r w:rsidRPr="000C301C">
        <w:rPr>
          <w:sz w:val="24"/>
          <w:szCs w:val="24"/>
        </w:rPr>
        <w:t xml:space="preserve"> по согласованию с Заказчиком дополнительно и оформляются Сторонами в письменной форме путем подписания дополнительных соглашений к настоящему Договору. </w:t>
      </w:r>
    </w:p>
    <w:p w:rsidR="000018CF" w:rsidRPr="000C301C" w:rsidRDefault="00D22524" w:rsidP="00800928">
      <w:pPr>
        <w:pStyle w:val="1"/>
        <w:ind w:firstLine="709"/>
        <w:jc w:val="both"/>
        <w:rPr>
          <w:spacing w:val="3"/>
          <w:sz w:val="24"/>
          <w:szCs w:val="24"/>
        </w:rPr>
      </w:pPr>
      <w:r w:rsidRPr="000C301C">
        <w:rPr>
          <w:spacing w:val="3"/>
          <w:sz w:val="24"/>
          <w:szCs w:val="24"/>
        </w:rPr>
        <w:t>3.8.</w:t>
      </w:r>
      <w:r w:rsidR="00800928">
        <w:rPr>
          <w:spacing w:val="3"/>
          <w:sz w:val="24"/>
          <w:szCs w:val="24"/>
        </w:rPr>
        <w:t xml:space="preserve"> </w:t>
      </w:r>
      <w:r w:rsidR="000018CF" w:rsidRPr="000C301C">
        <w:rPr>
          <w:spacing w:val="3"/>
          <w:sz w:val="24"/>
          <w:szCs w:val="24"/>
        </w:rPr>
        <w:t>Оплата счета</w:t>
      </w:r>
      <w:r w:rsidR="006D70FC">
        <w:rPr>
          <w:spacing w:val="3"/>
          <w:sz w:val="24"/>
          <w:szCs w:val="24"/>
        </w:rPr>
        <w:t xml:space="preserve"> на предоплату</w:t>
      </w:r>
      <w:r w:rsidRPr="000C301C">
        <w:rPr>
          <w:spacing w:val="3"/>
          <w:sz w:val="24"/>
          <w:szCs w:val="24"/>
        </w:rPr>
        <w:t>, окончательный расчет за фактический объем оказанных буксирных услуг</w:t>
      </w:r>
      <w:r w:rsidR="000018CF" w:rsidRPr="000C301C">
        <w:rPr>
          <w:spacing w:val="3"/>
          <w:sz w:val="24"/>
          <w:szCs w:val="24"/>
        </w:rPr>
        <w:t xml:space="preserve"> </w:t>
      </w:r>
      <w:r w:rsidR="005D32DA" w:rsidRPr="000C301C">
        <w:rPr>
          <w:spacing w:val="3"/>
          <w:sz w:val="24"/>
          <w:szCs w:val="24"/>
        </w:rPr>
        <w:t xml:space="preserve">(универсальный передаточный документ (УПД), счет-фактура, Акт выполненных работ, буксирный наряд) (платежные документы), выставленных ОМТ </w:t>
      </w:r>
      <w:r w:rsidR="000018CF" w:rsidRPr="000C301C">
        <w:rPr>
          <w:spacing w:val="3"/>
          <w:sz w:val="24"/>
          <w:szCs w:val="24"/>
        </w:rPr>
        <w:lastRenderedPageBreak/>
        <w:t xml:space="preserve">производится Заказчиком </w:t>
      </w:r>
      <w:r w:rsidR="00561A47">
        <w:rPr>
          <w:spacing w:val="3"/>
          <w:sz w:val="24"/>
          <w:szCs w:val="24"/>
        </w:rPr>
        <w:t xml:space="preserve">в сроки и </w:t>
      </w:r>
      <w:r w:rsidR="000018CF" w:rsidRPr="000C301C">
        <w:rPr>
          <w:spacing w:val="3"/>
          <w:sz w:val="24"/>
          <w:szCs w:val="24"/>
        </w:rPr>
        <w:t xml:space="preserve">любым из </w:t>
      </w:r>
      <w:r w:rsidRPr="000C301C">
        <w:rPr>
          <w:spacing w:val="3"/>
          <w:sz w:val="24"/>
          <w:szCs w:val="24"/>
        </w:rPr>
        <w:t xml:space="preserve">следующих </w:t>
      </w:r>
      <w:r w:rsidR="000018CF" w:rsidRPr="000C301C">
        <w:rPr>
          <w:spacing w:val="3"/>
          <w:sz w:val="24"/>
          <w:szCs w:val="24"/>
        </w:rPr>
        <w:t>способов.</w:t>
      </w:r>
    </w:p>
    <w:p w:rsidR="006D70FC" w:rsidRDefault="00D22524" w:rsidP="000C301C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0C301C">
        <w:rPr>
          <w:sz w:val="24"/>
          <w:szCs w:val="24"/>
        </w:rPr>
        <w:t>3.8.1</w:t>
      </w:r>
      <w:r w:rsidR="005D32DA" w:rsidRPr="000C301C">
        <w:rPr>
          <w:sz w:val="24"/>
          <w:szCs w:val="24"/>
        </w:rPr>
        <w:t xml:space="preserve">. </w:t>
      </w:r>
      <w:r w:rsidR="006D70FC">
        <w:rPr>
          <w:sz w:val="24"/>
          <w:szCs w:val="24"/>
        </w:rPr>
        <w:t>Счет на предоплату</w:t>
      </w:r>
      <w:r w:rsidR="00561A47">
        <w:rPr>
          <w:sz w:val="24"/>
          <w:szCs w:val="24"/>
        </w:rPr>
        <w:t xml:space="preserve"> -</w:t>
      </w:r>
      <w:r w:rsidR="006D70FC">
        <w:rPr>
          <w:sz w:val="24"/>
          <w:szCs w:val="24"/>
        </w:rPr>
        <w:t xml:space="preserve"> в течение 3 (трех) рабочих дней</w:t>
      </w:r>
      <w:r w:rsidR="00561A47">
        <w:rPr>
          <w:sz w:val="24"/>
          <w:szCs w:val="24"/>
        </w:rPr>
        <w:t>, исчисляемых с момента выставления ОМТ счета</w:t>
      </w:r>
      <w:r w:rsidR="00592542">
        <w:rPr>
          <w:sz w:val="24"/>
          <w:szCs w:val="24"/>
        </w:rPr>
        <w:t xml:space="preserve">. Счет направляется Заказчику по электронной почте, указанной в разделе 7 Договора. </w:t>
      </w:r>
      <w:r w:rsidR="006D70FC">
        <w:rPr>
          <w:sz w:val="24"/>
          <w:szCs w:val="24"/>
        </w:rPr>
        <w:t xml:space="preserve"> </w:t>
      </w:r>
    </w:p>
    <w:p w:rsidR="000018CF" w:rsidRPr="000C301C" w:rsidRDefault="006D70FC" w:rsidP="000C301C">
      <w:pPr>
        <w:tabs>
          <w:tab w:val="left" w:pos="1134"/>
        </w:tabs>
        <w:ind w:firstLine="567"/>
        <w:jc w:val="both"/>
        <w:rPr>
          <w:bCs/>
          <w:spacing w:val="-1"/>
          <w:sz w:val="24"/>
          <w:szCs w:val="24"/>
        </w:rPr>
      </w:pPr>
      <w:r>
        <w:rPr>
          <w:sz w:val="24"/>
          <w:szCs w:val="24"/>
        </w:rPr>
        <w:t xml:space="preserve">Окончательный расчет в случае </w:t>
      </w:r>
      <w:r w:rsidR="00561A47">
        <w:rPr>
          <w:sz w:val="24"/>
          <w:szCs w:val="24"/>
        </w:rPr>
        <w:t>превышения объема оказанных буксирных операций</w:t>
      </w:r>
      <w:r w:rsidR="00592542">
        <w:rPr>
          <w:sz w:val="24"/>
          <w:szCs w:val="24"/>
        </w:rPr>
        <w:t>, заявленных в заявке Заказчика</w:t>
      </w:r>
      <w:r w:rsidR="00561A47">
        <w:rPr>
          <w:sz w:val="24"/>
          <w:szCs w:val="24"/>
        </w:rPr>
        <w:t xml:space="preserve"> - в</w:t>
      </w:r>
      <w:r w:rsidR="000018CF" w:rsidRPr="000C301C">
        <w:rPr>
          <w:sz w:val="24"/>
          <w:szCs w:val="24"/>
        </w:rPr>
        <w:t xml:space="preserve"> течение </w:t>
      </w:r>
      <w:r w:rsidR="00561A47">
        <w:rPr>
          <w:sz w:val="24"/>
          <w:szCs w:val="24"/>
        </w:rPr>
        <w:t>5</w:t>
      </w:r>
      <w:r w:rsidR="000018CF" w:rsidRPr="000C301C">
        <w:rPr>
          <w:sz w:val="24"/>
          <w:szCs w:val="24"/>
        </w:rPr>
        <w:t xml:space="preserve"> (</w:t>
      </w:r>
      <w:r w:rsidR="00561A47">
        <w:rPr>
          <w:sz w:val="24"/>
          <w:szCs w:val="24"/>
        </w:rPr>
        <w:t>пять</w:t>
      </w:r>
      <w:r w:rsidR="000018CF" w:rsidRPr="000C301C">
        <w:rPr>
          <w:sz w:val="24"/>
          <w:szCs w:val="24"/>
        </w:rPr>
        <w:t>) рабочих дней, исчисляемых с момента получения Заказчиком</w:t>
      </w:r>
      <w:r w:rsidR="005D32DA" w:rsidRPr="000C301C">
        <w:rPr>
          <w:sz w:val="24"/>
          <w:szCs w:val="24"/>
        </w:rPr>
        <w:t xml:space="preserve"> платежных документов</w:t>
      </w:r>
      <w:r w:rsidR="000018CF" w:rsidRPr="000C301C">
        <w:rPr>
          <w:sz w:val="24"/>
          <w:szCs w:val="24"/>
        </w:rPr>
        <w:t xml:space="preserve">.  В тот же срок Заказчик обязан подписать Акт о выполнении работ и направить его в адрес ОМТ либо направить ОМТ свои письменные мотивированные возражения. В ином случае Акт о выполнении работ считается принятым Заказчиком в редакции ОМТ и подлежит оплате. </w:t>
      </w:r>
      <w:r w:rsidR="005D32DA" w:rsidRPr="000C301C">
        <w:rPr>
          <w:spacing w:val="3"/>
          <w:sz w:val="24"/>
          <w:szCs w:val="24"/>
        </w:rPr>
        <w:t xml:space="preserve">УПД, </w:t>
      </w:r>
      <w:r w:rsidR="000018CF" w:rsidRPr="000C301C">
        <w:rPr>
          <w:spacing w:val="3"/>
          <w:sz w:val="24"/>
          <w:szCs w:val="24"/>
        </w:rPr>
        <w:t>счет-фактура, Акт о выполнении работ считается врученным Заказчику по истечении 5 (пять) календарных дней с момента регистрации в журнале отправки простой корреспонденции ОМТ.</w:t>
      </w:r>
      <w:r w:rsidR="000018CF" w:rsidRPr="000C301C">
        <w:rPr>
          <w:bCs/>
          <w:spacing w:val="-1"/>
          <w:sz w:val="24"/>
          <w:szCs w:val="24"/>
        </w:rPr>
        <w:t xml:space="preserve"> При изменении цены или объема оказанных услуг (выполненных работ) ОМТ предъявляет Заказчику корректировочный счет-фактуру.  </w:t>
      </w:r>
    </w:p>
    <w:p w:rsidR="000018CF" w:rsidRPr="000C301C" w:rsidRDefault="005D32DA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 w:rsidRPr="000C301C">
        <w:rPr>
          <w:spacing w:val="3"/>
          <w:sz w:val="24"/>
          <w:szCs w:val="24"/>
        </w:rPr>
        <w:t>3.8.2</w:t>
      </w:r>
      <w:r w:rsidR="000018CF" w:rsidRPr="000C301C">
        <w:rPr>
          <w:spacing w:val="3"/>
          <w:sz w:val="24"/>
          <w:szCs w:val="24"/>
        </w:rPr>
        <w:t xml:space="preserve">. Оплата </w:t>
      </w:r>
      <w:r w:rsidRPr="000C301C">
        <w:rPr>
          <w:spacing w:val="3"/>
          <w:sz w:val="24"/>
          <w:szCs w:val="24"/>
        </w:rPr>
        <w:t>платежных документов</w:t>
      </w:r>
      <w:r w:rsidR="000018CF" w:rsidRPr="000C301C">
        <w:rPr>
          <w:spacing w:val="3"/>
          <w:sz w:val="24"/>
          <w:szCs w:val="24"/>
        </w:rPr>
        <w:t xml:space="preserve"> посредством электронного документооборота с использованием электронной подписи через оператора электронного документооборота, являющегося зарегистрированной российской организацией, осуществляющей деятельность по обеспечению юридически значимого электронного документооборота по телекоммуникационным каналам связи с применением электронной подписи и обладающая достаточными технологическими, кадровыми и правовыми возможностями для осуществления данной деятельности в соответствии с требованиями законодательства Р</w:t>
      </w:r>
      <w:r w:rsidRPr="000C301C">
        <w:rPr>
          <w:spacing w:val="3"/>
          <w:sz w:val="24"/>
          <w:szCs w:val="24"/>
        </w:rPr>
        <w:t>оссийской Федерации</w:t>
      </w:r>
      <w:r w:rsidR="000018CF" w:rsidRPr="000C301C">
        <w:rPr>
          <w:spacing w:val="3"/>
          <w:sz w:val="24"/>
          <w:szCs w:val="24"/>
        </w:rPr>
        <w:t>.</w:t>
      </w:r>
    </w:p>
    <w:p w:rsidR="000018CF" w:rsidRPr="000C301C" w:rsidRDefault="000018CF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 w:rsidRPr="000C301C">
        <w:rPr>
          <w:spacing w:val="3"/>
          <w:sz w:val="24"/>
          <w:szCs w:val="24"/>
        </w:rPr>
        <w:t xml:space="preserve">Датой выставления ОМТ </w:t>
      </w:r>
      <w:r w:rsidR="005D32DA" w:rsidRPr="000C301C">
        <w:rPr>
          <w:spacing w:val="3"/>
          <w:sz w:val="24"/>
          <w:szCs w:val="24"/>
        </w:rPr>
        <w:t>расчетно-платежных документов</w:t>
      </w:r>
      <w:r w:rsidRPr="000C301C">
        <w:rPr>
          <w:spacing w:val="3"/>
          <w:sz w:val="24"/>
          <w:szCs w:val="24"/>
        </w:rPr>
        <w:t xml:space="preserve"> в электронном виде Заказчику по телекоммуникационным каналам связи считается дата подтверждения оператором электронного документооборота выставления ОМТ расчетно-платежных документов Заказчику.</w:t>
      </w:r>
    </w:p>
    <w:p w:rsidR="000018CF" w:rsidRPr="000C301C" w:rsidRDefault="000018CF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 w:rsidRPr="000C301C">
        <w:rPr>
          <w:spacing w:val="3"/>
          <w:sz w:val="24"/>
          <w:szCs w:val="24"/>
        </w:rPr>
        <w:t xml:space="preserve">Заказчик обязан в течение </w:t>
      </w:r>
      <w:r w:rsidR="00592542">
        <w:rPr>
          <w:spacing w:val="3"/>
          <w:sz w:val="24"/>
          <w:szCs w:val="24"/>
        </w:rPr>
        <w:t>5</w:t>
      </w:r>
      <w:r w:rsidRPr="000C301C">
        <w:rPr>
          <w:spacing w:val="3"/>
          <w:sz w:val="24"/>
          <w:szCs w:val="24"/>
        </w:rPr>
        <w:t xml:space="preserve"> (</w:t>
      </w:r>
      <w:r w:rsidR="00592542">
        <w:rPr>
          <w:spacing w:val="3"/>
          <w:sz w:val="24"/>
          <w:szCs w:val="24"/>
        </w:rPr>
        <w:t>пяти</w:t>
      </w:r>
      <w:r w:rsidRPr="000C301C">
        <w:rPr>
          <w:spacing w:val="3"/>
          <w:sz w:val="24"/>
          <w:szCs w:val="24"/>
        </w:rPr>
        <w:t xml:space="preserve">) рабочих дней со дня выставления </w:t>
      </w:r>
      <w:r w:rsidR="005D32DA" w:rsidRPr="000C301C">
        <w:rPr>
          <w:spacing w:val="3"/>
          <w:sz w:val="24"/>
          <w:szCs w:val="24"/>
        </w:rPr>
        <w:t>расчетно-платежных документов</w:t>
      </w:r>
      <w:r w:rsidRPr="000C301C">
        <w:rPr>
          <w:spacing w:val="3"/>
          <w:sz w:val="24"/>
          <w:szCs w:val="24"/>
        </w:rPr>
        <w:t xml:space="preserve"> в электронном виде по телекоммуникационным каналам связи вернуть ОМТ, оформленный надлежащим образом Акт о выполнении работ, подписанный электронной подписью Заказчика и подтвержденный оператором электронного документооборота.</w:t>
      </w:r>
    </w:p>
    <w:p w:rsidR="000018CF" w:rsidRPr="000C301C" w:rsidRDefault="000018CF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 w:rsidRPr="000C301C">
        <w:rPr>
          <w:spacing w:val="3"/>
          <w:sz w:val="24"/>
          <w:szCs w:val="24"/>
        </w:rPr>
        <w:t>Акт о выполнении работ в электронном виде считается полученным ОМТ, если ОМТ поступило подтверждение оператором электронного документооборота подписания Акта оказанных услуг электронной подписью Заказчика.</w:t>
      </w:r>
    </w:p>
    <w:p w:rsidR="000018CF" w:rsidRPr="000C301C" w:rsidRDefault="00592542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В случае если в течение 5(пяти</w:t>
      </w:r>
      <w:r w:rsidR="000018CF" w:rsidRPr="000C301C">
        <w:rPr>
          <w:spacing w:val="3"/>
          <w:sz w:val="24"/>
          <w:szCs w:val="24"/>
        </w:rPr>
        <w:t xml:space="preserve">) рабочих дней со дня выставления Заказчику </w:t>
      </w:r>
      <w:r w:rsidR="005D32DA" w:rsidRPr="000C301C">
        <w:rPr>
          <w:spacing w:val="3"/>
          <w:sz w:val="24"/>
          <w:szCs w:val="24"/>
        </w:rPr>
        <w:t>расчетно-платежных документов</w:t>
      </w:r>
      <w:r w:rsidR="000018CF" w:rsidRPr="000C301C">
        <w:rPr>
          <w:spacing w:val="3"/>
          <w:sz w:val="24"/>
          <w:szCs w:val="24"/>
        </w:rPr>
        <w:t xml:space="preserve"> в электронном виде по телекоммуникационным каналам связи Заказчик письменно не заявит ОМТ о своих возражениях по содержанию указанных документов, считается, что Заказчик согласен с содержанием указанных документов.</w:t>
      </w:r>
    </w:p>
    <w:p w:rsidR="009F14E9" w:rsidRPr="000C301C" w:rsidRDefault="009F14E9" w:rsidP="000C301C">
      <w:pPr>
        <w:ind w:firstLine="567"/>
        <w:jc w:val="both"/>
        <w:rPr>
          <w:sz w:val="24"/>
          <w:szCs w:val="24"/>
        </w:rPr>
      </w:pPr>
      <w:r w:rsidRPr="000C301C">
        <w:rPr>
          <w:sz w:val="24"/>
          <w:szCs w:val="24"/>
        </w:rPr>
        <w:t>3.</w:t>
      </w:r>
      <w:r w:rsidR="005D32DA" w:rsidRPr="000C301C">
        <w:rPr>
          <w:sz w:val="24"/>
          <w:szCs w:val="24"/>
        </w:rPr>
        <w:t>9</w:t>
      </w:r>
      <w:r w:rsidRPr="000C301C">
        <w:rPr>
          <w:sz w:val="24"/>
          <w:szCs w:val="24"/>
        </w:rPr>
        <w:t>.</w:t>
      </w:r>
      <w:r w:rsidR="00D22524" w:rsidRPr="000C301C">
        <w:rPr>
          <w:sz w:val="24"/>
          <w:szCs w:val="24"/>
        </w:rPr>
        <w:t xml:space="preserve"> </w:t>
      </w:r>
      <w:r w:rsidRPr="000C301C">
        <w:rPr>
          <w:sz w:val="24"/>
          <w:szCs w:val="24"/>
        </w:rPr>
        <w:t xml:space="preserve">Буксирные операции по </w:t>
      </w:r>
      <w:r w:rsidR="006B7F97" w:rsidRPr="000C301C">
        <w:rPr>
          <w:sz w:val="24"/>
          <w:szCs w:val="24"/>
        </w:rPr>
        <w:t xml:space="preserve">настоящему </w:t>
      </w:r>
      <w:r w:rsidRPr="000C301C">
        <w:rPr>
          <w:sz w:val="24"/>
          <w:szCs w:val="24"/>
        </w:rPr>
        <w:t>Договору производятся после погашения дебиторской задолженност</w:t>
      </w:r>
      <w:r w:rsidR="00D32CF8" w:rsidRPr="000C301C">
        <w:rPr>
          <w:sz w:val="24"/>
          <w:szCs w:val="24"/>
        </w:rPr>
        <w:t xml:space="preserve">и Заказчика перед </w:t>
      </w:r>
      <w:r w:rsidR="00E63B87" w:rsidRPr="000C301C">
        <w:rPr>
          <w:sz w:val="24"/>
          <w:szCs w:val="24"/>
        </w:rPr>
        <w:t>ОМТ</w:t>
      </w:r>
      <w:r w:rsidR="00D32CF8" w:rsidRPr="000C301C">
        <w:rPr>
          <w:sz w:val="24"/>
          <w:szCs w:val="24"/>
        </w:rPr>
        <w:t xml:space="preserve"> и </w:t>
      </w:r>
      <w:r w:rsidRPr="000C301C">
        <w:rPr>
          <w:sz w:val="24"/>
          <w:szCs w:val="24"/>
        </w:rPr>
        <w:t xml:space="preserve">поступления предоплаты, на расчетный счет </w:t>
      </w:r>
      <w:r w:rsidR="00E63B87" w:rsidRPr="000C301C">
        <w:rPr>
          <w:sz w:val="24"/>
          <w:szCs w:val="24"/>
        </w:rPr>
        <w:t>ОМТ</w:t>
      </w:r>
      <w:r w:rsidRPr="000C301C">
        <w:rPr>
          <w:sz w:val="24"/>
          <w:szCs w:val="24"/>
        </w:rPr>
        <w:t xml:space="preserve">. </w:t>
      </w:r>
    </w:p>
    <w:p w:rsidR="009F14E9" w:rsidRPr="000C301C" w:rsidRDefault="000C301C" w:rsidP="000C301C">
      <w:pPr>
        <w:pStyle w:val="1"/>
        <w:shd w:val="clear" w:color="auto" w:fill="FFFFFF"/>
        <w:tabs>
          <w:tab w:val="left" w:pos="426"/>
        </w:tabs>
        <w:ind w:firstLine="567"/>
        <w:jc w:val="both"/>
        <w:rPr>
          <w:sz w:val="24"/>
          <w:szCs w:val="24"/>
        </w:rPr>
      </w:pPr>
      <w:r w:rsidRPr="000C301C">
        <w:rPr>
          <w:bCs/>
          <w:sz w:val="24"/>
          <w:szCs w:val="24"/>
        </w:rPr>
        <w:t>3.10</w:t>
      </w:r>
      <w:r w:rsidR="009F14E9" w:rsidRPr="000C301C">
        <w:rPr>
          <w:bCs/>
          <w:sz w:val="24"/>
          <w:szCs w:val="24"/>
        </w:rPr>
        <w:t>.</w:t>
      </w:r>
      <w:r w:rsidR="009F14E9" w:rsidRPr="000C301C">
        <w:rPr>
          <w:sz w:val="24"/>
          <w:szCs w:val="24"/>
        </w:rPr>
        <w:t xml:space="preserve"> В случае, если наряд на буксирные операции не подписан, подписан не надлежащим лицом или с оговорками, либо на наряде отсутствует печать судна</w:t>
      </w:r>
      <w:r w:rsidR="000018CF" w:rsidRPr="000C301C">
        <w:rPr>
          <w:sz w:val="24"/>
          <w:szCs w:val="24"/>
        </w:rPr>
        <w:t xml:space="preserve"> (при наличии)</w:t>
      </w:r>
      <w:r w:rsidR="009F14E9" w:rsidRPr="000C301C">
        <w:rPr>
          <w:sz w:val="24"/>
          <w:szCs w:val="24"/>
        </w:rPr>
        <w:t>, первичный документ заполняется на основании сведений, содержащихся в судовом журнале соответствующего буксира.</w:t>
      </w:r>
    </w:p>
    <w:p w:rsidR="00D22524" w:rsidRPr="000C301C" w:rsidRDefault="000C301C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 w:rsidRPr="000C301C">
        <w:rPr>
          <w:sz w:val="24"/>
          <w:szCs w:val="24"/>
        </w:rPr>
        <w:t xml:space="preserve">3.11. </w:t>
      </w:r>
      <w:r w:rsidR="00D22524" w:rsidRPr="000C301C">
        <w:rPr>
          <w:spacing w:val="3"/>
          <w:sz w:val="24"/>
          <w:szCs w:val="24"/>
        </w:rPr>
        <w:t>Сверка расчетов проводится по требованию одной из Сторон с оформлением Акта сверки в соответствии с законодательством Российской Федерации. В обязательном порядке Акт сверки оформляется перед составлением годовой отчетности в ходе проведения инвентаризации расчетов, по состоянию на отчетную дату. При непредоставлении Заказчиком подписанного со своей стороны Акта сверки расчетов в 10-дневный срок с момента его направления данные по расчетам принимаются в редакции ОМТ.</w:t>
      </w:r>
    </w:p>
    <w:p w:rsidR="00D22524" w:rsidRDefault="00F43700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>
        <w:rPr>
          <w:sz w:val="24"/>
          <w:szCs w:val="24"/>
        </w:rPr>
        <w:t>3.12.</w:t>
      </w:r>
      <w:r w:rsidR="00D22524" w:rsidRPr="000C301C">
        <w:rPr>
          <w:sz w:val="24"/>
          <w:szCs w:val="24"/>
        </w:rPr>
        <w:t xml:space="preserve"> </w:t>
      </w:r>
      <w:r w:rsidR="00D22524" w:rsidRPr="000C301C">
        <w:rPr>
          <w:spacing w:val="3"/>
          <w:sz w:val="24"/>
          <w:szCs w:val="24"/>
        </w:rPr>
        <w:t xml:space="preserve">В случае возникновения встречных однородных обязательств их погашение возможно путем проведения взаимозачета с составлением Акта взаимозачета, оформленного </w:t>
      </w:r>
      <w:r w:rsidR="00D22524" w:rsidRPr="000C301C">
        <w:rPr>
          <w:spacing w:val="3"/>
          <w:sz w:val="24"/>
          <w:szCs w:val="24"/>
        </w:rPr>
        <w:lastRenderedPageBreak/>
        <w:t>в соответствии с требованиями законодательства Российской Федерации. В случае если в Акте не указана дата, на которую проводится взаимозачет, датой погашения требований считается дата составления документа.</w:t>
      </w:r>
    </w:p>
    <w:p w:rsidR="00F43700" w:rsidRDefault="00F43700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</w:p>
    <w:p w:rsidR="000C301C" w:rsidRPr="000C301C" w:rsidRDefault="000C301C" w:rsidP="000C301C">
      <w:pPr>
        <w:tabs>
          <w:tab w:val="left" w:pos="1134"/>
        </w:tabs>
        <w:jc w:val="center"/>
        <w:rPr>
          <w:b/>
          <w:spacing w:val="3"/>
          <w:sz w:val="24"/>
          <w:szCs w:val="24"/>
        </w:rPr>
      </w:pPr>
      <w:r w:rsidRPr="00133EA8">
        <w:rPr>
          <w:b/>
          <w:spacing w:val="3"/>
          <w:sz w:val="24"/>
          <w:szCs w:val="24"/>
        </w:rPr>
        <w:t>4. Права и обязанности Сторон</w:t>
      </w:r>
    </w:p>
    <w:p w:rsidR="00926CC4" w:rsidRPr="00926CC4" w:rsidRDefault="00F21D1C" w:rsidP="00926CC4">
      <w:pPr>
        <w:tabs>
          <w:tab w:val="left" w:pos="540"/>
        </w:tabs>
        <w:ind w:firstLine="567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926CC4">
        <w:rPr>
          <w:bCs/>
          <w:sz w:val="24"/>
          <w:szCs w:val="24"/>
        </w:rPr>
        <w:t>.1.</w:t>
      </w:r>
      <w:r w:rsidR="00926CC4" w:rsidRPr="00926CC4">
        <w:rPr>
          <w:b/>
          <w:bCs/>
          <w:sz w:val="24"/>
          <w:szCs w:val="24"/>
        </w:rPr>
        <w:t xml:space="preserve"> Заказчик обязан:</w:t>
      </w:r>
    </w:p>
    <w:p w:rsidR="00926CC4" w:rsidRPr="00926CC4" w:rsidRDefault="00F21D1C" w:rsidP="00926CC4">
      <w:pPr>
        <w:tabs>
          <w:tab w:val="left" w:pos="540"/>
          <w:tab w:val="left" w:pos="1440"/>
        </w:tabs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926CC4">
        <w:rPr>
          <w:bCs/>
          <w:sz w:val="24"/>
          <w:szCs w:val="24"/>
        </w:rPr>
        <w:t>.1.1.</w:t>
      </w:r>
      <w:r w:rsidR="00926CC4" w:rsidRPr="00926CC4">
        <w:rPr>
          <w:sz w:val="24"/>
          <w:szCs w:val="24"/>
        </w:rPr>
        <w:t xml:space="preserve"> Направить ОМТ заявку на услуги по утвержденной форме, размещенной на официальном сайте ОМТ: </w:t>
      </w:r>
      <w:hyperlink r:id="rId15" w:history="1">
        <w:r w:rsidR="00926CC4" w:rsidRPr="00926CC4">
          <w:rPr>
            <w:rStyle w:val="a3"/>
            <w:sz w:val="24"/>
            <w:szCs w:val="24"/>
          </w:rPr>
          <w:t>www.mmrp.r</w:t>
        </w:r>
        <w:r w:rsidR="00926CC4" w:rsidRPr="00926CC4">
          <w:rPr>
            <w:rStyle w:val="a3"/>
            <w:sz w:val="24"/>
            <w:szCs w:val="24"/>
            <w:lang w:val="en-US"/>
          </w:rPr>
          <w:t>u</w:t>
        </w:r>
      </w:hyperlink>
      <w:r w:rsidR="00926CC4" w:rsidRPr="00926CC4">
        <w:rPr>
          <w:rStyle w:val="a3"/>
          <w:sz w:val="24"/>
          <w:szCs w:val="24"/>
        </w:rPr>
        <w:t>.</w:t>
      </w:r>
      <w:r w:rsidR="00926CC4" w:rsidRPr="00926CC4">
        <w:rPr>
          <w:sz w:val="24"/>
          <w:szCs w:val="24"/>
        </w:rPr>
        <w:t>.</w:t>
      </w:r>
    </w:p>
    <w:p w:rsidR="00926CC4" w:rsidRPr="00926CC4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926CC4">
        <w:rPr>
          <w:bCs/>
          <w:sz w:val="24"/>
          <w:szCs w:val="24"/>
        </w:rPr>
        <w:t>.1.2.</w:t>
      </w:r>
      <w:r w:rsidR="00926CC4" w:rsidRPr="00926CC4">
        <w:rPr>
          <w:sz w:val="24"/>
          <w:szCs w:val="24"/>
        </w:rPr>
        <w:t xml:space="preserve"> Соблюдать требования законов и иных правовых актов об охране окружающей среды, в области охраны труда, пожарной и промышленной безопасности РФ, а также требования транспортной безопасности, соблюдать положения нормативных правовых актов, указанных в п. 1.3. Договора, а также в рамках оказания услуг по Договору соблюдать действующие положения, инструкции, и другие локальные нормативные акты, определяющие работу ОМТ.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5233A0">
        <w:rPr>
          <w:sz w:val="24"/>
          <w:szCs w:val="24"/>
        </w:rPr>
        <w:t>.1.3</w:t>
      </w:r>
      <w:r w:rsidR="00926CC4" w:rsidRPr="005233A0">
        <w:rPr>
          <w:sz w:val="24"/>
          <w:szCs w:val="24"/>
        </w:rPr>
        <w:t>. Заблаговременно привести свое судно в состояние, годное для буксировки</w:t>
      </w:r>
      <w:r w:rsidR="005233A0" w:rsidRPr="005233A0">
        <w:rPr>
          <w:sz w:val="24"/>
          <w:szCs w:val="24"/>
        </w:rPr>
        <w:t xml:space="preserve"> и предоставить в случае запроса ОМТ </w:t>
      </w:r>
      <w:r w:rsidR="00926CC4" w:rsidRPr="005233A0">
        <w:rPr>
          <w:sz w:val="24"/>
          <w:szCs w:val="24"/>
        </w:rPr>
        <w:t>информацию, необходимую ему для исполнения обязательств по Договору.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>.1.</w:t>
      </w:r>
      <w:r w:rsidR="005233A0"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 xml:space="preserve">. Оперативно, не позднее </w:t>
      </w:r>
      <w:r w:rsidR="005233A0" w:rsidRPr="005233A0">
        <w:rPr>
          <w:sz w:val="24"/>
          <w:szCs w:val="24"/>
        </w:rPr>
        <w:t>чем за 1 (один) час до начала буксирной операции</w:t>
      </w:r>
      <w:r w:rsidR="00926CC4" w:rsidRPr="005233A0">
        <w:rPr>
          <w:sz w:val="24"/>
          <w:szCs w:val="24"/>
        </w:rPr>
        <w:t xml:space="preserve"> информировать ОМТ обо всех изменениях, которые могут повлиять на процесс оказания услуг по Договору.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>.1.</w:t>
      </w:r>
      <w:r w:rsidR="005233A0">
        <w:rPr>
          <w:sz w:val="24"/>
          <w:szCs w:val="24"/>
        </w:rPr>
        <w:t>5</w:t>
      </w:r>
      <w:r w:rsidR="00926CC4" w:rsidRPr="005233A0">
        <w:rPr>
          <w:sz w:val="24"/>
          <w:szCs w:val="24"/>
        </w:rPr>
        <w:t>. Заказчик обязан своевременно производить оплату услуг согласно условиям настоящего Договора, обеспечивать их приемку.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>.2.</w:t>
      </w:r>
      <w:r w:rsidR="00926CC4" w:rsidRPr="005233A0">
        <w:rPr>
          <w:b/>
          <w:sz w:val="24"/>
          <w:szCs w:val="24"/>
        </w:rPr>
        <w:t xml:space="preserve"> Заказчик вправе: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 xml:space="preserve">.2.1. Запрашивать у </w:t>
      </w:r>
      <w:r w:rsidR="00835B2F">
        <w:rPr>
          <w:sz w:val="24"/>
          <w:szCs w:val="24"/>
        </w:rPr>
        <w:t xml:space="preserve">ОМТ </w:t>
      </w:r>
      <w:r w:rsidR="00926CC4" w:rsidRPr="005233A0">
        <w:rPr>
          <w:sz w:val="24"/>
          <w:szCs w:val="24"/>
        </w:rPr>
        <w:t>информацию о ходе и сос</w:t>
      </w:r>
      <w:r w:rsidR="005233A0" w:rsidRPr="005233A0">
        <w:rPr>
          <w:sz w:val="24"/>
          <w:szCs w:val="24"/>
        </w:rPr>
        <w:t>тоянии исполнения обязательств ОМТ</w:t>
      </w:r>
      <w:r w:rsidR="00926CC4" w:rsidRPr="005233A0">
        <w:rPr>
          <w:sz w:val="24"/>
          <w:szCs w:val="24"/>
        </w:rPr>
        <w:t xml:space="preserve"> по Договору.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>.2.2. Осуществлять иные права, предусмотренные действующим законодательством</w:t>
      </w:r>
      <w:r w:rsidR="005233A0" w:rsidRPr="005233A0">
        <w:rPr>
          <w:sz w:val="24"/>
          <w:szCs w:val="24"/>
        </w:rPr>
        <w:t xml:space="preserve"> Российской Федерации</w:t>
      </w:r>
      <w:r w:rsidR="00926CC4" w:rsidRPr="005233A0">
        <w:rPr>
          <w:sz w:val="24"/>
          <w:szCs w:val="24"/>
        </w:rPr>
        <w:t>.</w:t>
      </w:r>
    </w:p>
    <w:p w:rsidR="00926CC4" w:rsidRPr="00F21D1C" w:rsidRDefault="00F21D1C" w:rsidP="00926CC4">
      <w:pPr>
        <w:tabs>
          <w:tab w:val="left" w:pos="540"/>
        </w:tabs>
        <w:ind w:firstLine="567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F21D1C">
        <w:rPr>
          <w:bCs/>
          <w:sz w:val="24"/>
          <w:szCs w:val="24"/>
        </w:rPr>
        <w:t>.3.</w:t>
      </w:r>
      <w:r w:rsidR="00926CC4" w:rsidRPr="00F21D1C">
        <w:rPr>
          <w:b/>
          <w:bCs/>
          <w:sz w:val="24"/>
          <w:szCs w:val="24"/>
        </w:rPr>
        <w:t xml:space="preserve"> </w:t>
      </w:r>
      <w:r w:rsidR="005233A0" w:rsidRPr="00F21D1C">
        <w:rPr>
          <w:b/>
          <w:bCs/>
          <w:sz w:val="24"/>
          <w:szCs w:val="24"/>
        </w:rPr>
        <w:t>ОМТ</w:t>
      </w:r>
      <w:r w:rsidR="00926CC4" w:rsidRPr="00F21D1C">
        <w:rPr>
          <w:b/>
          <w:bCs/>
          <w:sz w:val="24"/>
          <w:szCs w:val="24"/>
        </w:rPr>
        <w:t xml:space="preserve"> обязан</w:t>
      </w:r>
      <w:r w:rsidR="00926CC4" w:rsidRPr="00F21D1C">
        <w:rPr>
          <w:b/>
          <w:sz w:val="24"/>
          <w:szCs w:val="24"/>
        </w:rPr>
        <w:t>:</w:t>
      </w:r>
    </w:p>
    <w:p w:rsidR="00926CC4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F21D1C">
        <w:rPr>
          <w:bCs/>
          <w:sz w:val="24"/>
          <w:szCs w:val="24"/>
        </w:rPr>
        <w:t>.3.1.</w:t>
      </w:r>
      <w:r w:rsidR="00926CC4" w:rsidRPr="00F21D1C">
        <w:rPr>
          <w:sz w:val="24"/>
          <w:szCs w:val="24"/>
        </w:rPr>
        <w:t xml:space="preserve"> </w:t>
      </w:r>
      <w:r w:rsidR="005233A0" w:rsidRPr="00F21D1C">
        <w:rPr>
          <w:sz w:val="24"/>
          <w:szCs w:val="24"/>
        </w:rPr>
        <w:t xml:space="preserve">Рассмотреть </w:t>
      </w:r>
      <w:r w:rsidR="00926CC4" w:rsidRPr="00F21D1C">
        <w:rPr>
          <w:sz w:val="24"/>
          <w:szCs w:val="24"/>
        </w:rPr>
        <w:t>З</w:t>
      </w:r>
      <w:r w:rsidR="005233A0" w:rsidRPr="00F21D1C">
        <w:rPr>
          <w:sz w:val="24"/>
          <w:szCs w:val="24"/>
        </w:rPr>
        <w:t>аявку</w:t>
      </w:r>
      <w:r w:rsidR="00926CC4" w:rsidRPr="00F21D1C">
        <w:rPr>
          <w:sz w:val="24"/>
          <w:szCs w:val="24"/>
        </w:rPr>
        <w:t xml:space="preserve"> Заказчика</w:t>
      </w:r>
      <w:r w:rsidR="005233A0" w:rsidRPr="00F21D1C">
        <w:rPr>
          <w:sz w:val="24"/>
          <w:szCs w:val="24"/>
        </w:rPr>
        <w:t xml:space="preserve"> в соответствии с п. 2.1. Договора</w:t>
      </w:r>
      <w:r w:rsidRPr="00F21D1C">
        <w:rPr>
          <w:sz w:val="24"/>
          <w:szCs w:val="24"/>
        </w:rPr>
        <w:t>.</w:t>
      </w:r>
    </w:p>
    <w:p w:rsidR="00926CC4" w:rsidRPr="00F21D1C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 xml:space="preserve">.3.2. Заблаговременно привести </w:t>
      </w:r>
      <w:r w:rsidRPr="00F21D1C">
        <w:rPr>
          <w:sz w:val="24"/>
          <w:szCs w:val="24"/>
        </w:rPr>
        <w:t>буксир</w:t>
      </w:r>
      <w:r w:rsidR="00926CC4" w:rsidRPr="00F21D1C">
        <w:rPr>
          <w:sz w:val="24"/>
          <w:szCs w:val="24"/>
        </w:rPr>
        <w:t xml:space="preserve"> в состояние, годное для буксировки.</w:t>
      </w:r>
    </w:p>
    <w:p w:rsidR="00926CC4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 xml:space="preserve">.3.3. Выставлять Заказчику </w:t>
      </w:r>
      <w:r w:rsidRPr="00F21D1C">
        <w:rPr>
          <w:sz w:val="24"/>
          <w:szCs w:val="24"/>
        </w:rPr>
        <w:t>платежные документы</w:t>
      </w:r>
      <w:r w:rsidR="00926CC4" w:rsidRPr="00F21D1C">
        <w:rPr>
          <w:sz w:val="24"/>
          <w:szCs w:val="24"/>
        </w:rPr>
        <w:t xml:space="preserve"> для оплаты услуг</w:t>
      </w:r>
      <w:r w:rsidRPr="00F21D1C">
        <w:rPr>
          <w:sz w:val="24"/>
          <w:szCs w:val="24"/>
        </w:rPr>
        <w:t xml:space="preserve"> буксиров </w:t>
      </w:r>
      <w:r w:rsidR="00926CC4" w:rsidRPr="00F21D1C">
        <w:rPr>
          <w:sz w:val="24"/>
          <w:szCs w:val="24"/>
        </w:rPr>
        <w:t xml:space="preserve">в соответствии с разделом </w:t>
      </w:r>
      <w:r w:rsidRPr="00F21D1C">
        <w:rPr>
          <w:sz w:val="24"/>
          <w:szCs w:val="24"/>
        </w:rPr>
        <w:t>3</w:t>
      </w:r>
      <w:r w:rsidR="00926CC4" w:rsidRPr="00F21D1C">
        <w:rPr>
          <w:sz w:val="24"/>
          <w:szCs w:val="24"/>
        </w:rPr>
        <w:t xml:space="preserve"> Договора.</w:t>
      </w:r>
    </w:p>
    <w:p w:rsidR="00926CC4" w:rsidRPr="00F21D1C" w:rsidRDefault="00F21D1C" w:rsidP="00926CC4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>.4.</w:t>
      </w:r>
      <w:r w:rsidR="00926CC4" w:rsidRPr="00F21D1C">
        <w:rPr>
          <w:b/>
          <w:sz w:val="24"/>
          <w:szCs w:val="24"/>
        </w:rPr>
        <w:t xml:space="preserve"> </w:t>
      </w:r>
      <w:r w:rsidR="00835B2F">
        <w:rPr>
          <w:b/>
          <w:sz w:val="24"/>
          <w:szCs w:val="24"/>
        </w:rPr>
        <w:t>ОМТ</w:t>
      </w:r>
      <w:r w:rsidR="00926CC4" w:rsidRPr="00F21D1C">
        <w:rPr>
          <w:b/>
          <w:sz w:val="24"/>
          <w:szCs w:val="24"/>
        </w:rPr>
        <w:t xml:space="preserve"> вправе:</w:t>
      </w:r>
    </w:p>
    <w:p w:rsidR="00926CC4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F21D1C">
        <w:rPr>
          <w:bCs/>
          <w:sz w:val="24"/>
          <w:szCs w:val="24"/>
        </w:rPr>
        <w:t>.4.1.</w:t>
      </w:r>
      <w:r w:rsidR="00926CC4" w:rsidRPr="00F21D1C">
        <w:rPr>
          <w:sz w:val="24"/>
          <w:szCs w:val="24"/>
        </w:rPr>
        <w:t xml:space="preserve"> Требовать </w:t>
      </w:r>
      <w:r w:rsidRPr="00F21D1C">
        <w:rPr>
          <w:sz w:val="24"/>
          <w:szCs w:val="24"/>
        </w:rPr>
        <w:t xml:space="preserve">с Заказчика </w:t>
      </w:r>
      <w:r w:rsidR="00926CC4" w:rsidRPr="00F21D1C">
        <w:rPr>
          <w:sz w:val="24"/>
          <w:szCs w:val="24"/>
        </w:rPr>
        <w:t>оплаты в соответствии с условиями Договора.</w:t>
      </w:r>
    </w:p>
    <w:p w:rsidR="00F21D1C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 xml:space="preserve">.4.2. При необходимости привлекать </w:t>
      </w:r>
      <w:r w:rsidRPr="00F21D1C">
        <w:rPr>
          <w:sz w:val="24"/>
          <w:szCs w:val="24"/>
        </w:rPr>
        <w:t>субподрядчиков для выполнения услуг по Договору</w:t>
      </w:r>
      <w:r w:rsidR="00926CC4" w:rsidRPr="00F21D1C">
        <w:rPr>
          <w:sz w:val="24"/>
          <w:szCs w:val="24"/>
        </w:rPr>
        <w:t xml:space="preserve"> соответствующих требованиям действующего законодательства</w:t>
      </w:r>
      <w:r w:rsidRPr="00F21D1C">
        <w:rPr>
          <w:sz w:val="24"/>
          <w:szCs w:val="24"/>
        </w:rPr>
        <w:t xml:space="preserve"> Российской Федерации в сфере оказания буксирных услуг.</w:t>
      </w:r>
    </w:p>
    <w:p w:rsidR="00926CC4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>.4.3. Получать от Заказчика информацию, необходимую для исполнения Договора.</w:t>
      </w:r>
    </w:p>
    <w:p w:rsidR="00926CC4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>.4.4.</w:t>
      </w:r>
      <w:r w:rsidR="00926CC4" w:rsidRPr="00F21D1C">
        <w:rPr>
          <w:b/>
          <w:sz w:val="24"/>
          <w:szCs w:val="24"/>
        </w:rPr>
        <w:t xml:space="preserve"> </w:t>
      </w:r>
      <w:r w:rsidR="00926CC4" w:rsidRPr="00F21D1C">
        <w:rPr>
          <w:sz w:val="24"/>
          <w:szCs w:val="24"/>
        </w:rPr>
        <w:t xml:space="preserve">Не оказывать услуги (не выполнять заявку), если их выполнение приведет к остановке или приостановке основной деятельности </w:t>
      </w:r>
      <w:r w:rsidRPr="00F21D1C">
        <w:rPr>
          <w:sz w:val="24"/>
          <w:szCs w:val="24"/>
        </w:rPr>
        <w:t>ОМТ</w:t>
      </w:r>
      <w:r w:rsidR="00926CC4" w:rsidRPr="00F21D1C">
        <w:rPr>
          <w:sz w:val="24"/>
          <w:szCs w:val="24"/>
        </w:rPr>
        <w:t xml:space="preserve">, к нарушению правил безопасности мореплавания, правил плавания в зоне действия обязательных распоряжений по морскому порту Мурманск и других руководящих документов, при отсутствии технической и (или) технологической возможности, а также ввиду отсутствия возможности оказать услуги по иным причинам, не зависящим от </w:t>
      </w:r>
      <w:r w:rsidRPr="00F21D1C">
        <w:rPr>
          <w:sz w:val="24"/>
          <w:szCs w:val="24"/>
        </w:rPr>
        <w:t>ОМТ</w:t>
      </w:r>
      <w:r w:rsidR="00926CC4" w:rsidRPr="00F21D1C">
        <w:rPr>
          <w:sz w:val="24"/>
          <w:szCs w:val="24"/>
        </w:rPr>
        <w:t xml:space="preserve">. </w:t>
      </w:r>
    </w:p>
    <w:p w:rsidR="00926CC4" w:rsidRPr="00F21D1C" w:rsidRDefault="00F21D1C" w:rsidP="00926CC4">
      <w:pPr>
        <w:ind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4</w:t>
      </w:r>
      <w:r w:rsidR="00926CC4" w:rsidRPr="00F21D1C">
        <w:rPr>
          <w:bCs/>
          <w:color w:val="000000"/>
          <w:sz w:val="24"/>
          <w:szCs w:val="24"/>
        </w:rPr>
        <w:t>.4.5.</w:t>
      </w:r>
      <w:r w:rsidR="00926CC4" w:rsidRPr="00F21D1C">
        <w:rPr>
          <w:sz w:val="24"/>
          <w:szCs w:val="24"/>
        </w:rPr>
        <w:t xml:space="preserve"> </w:t>
      </w:r>
      <w:r w:rsidR="00926CC4" w:rsidRPr="00F21D1C">
        <w:rPr>
          <w:bCs/>
          <w:color w:val="000000"/>
          <w:sz w:val="24"/>
          <w:szCs w:val="24"/>
        </w:rPr>
        <w:t>Осуществлять иные права, предусмотренные действующим законодательством</w:t>
      </w:r>
      <w:r w:rsidRPr="00F21D1C">
        <w:rPr>
          <w:bCs/>
          <w:color w:val="000000"/>
          <w:sz w:val="24"/>
          <w:szCs w:val="24"/>
        </w:rPr>
        <w:t xml:space="preserve"> Российской Федерации</w:t>
      </w:r>
      <w:r w:rsidR="00926CC4" w:rsidRPr="00F21D1C">
        <w:rPr>
          <w:bCs/>
          <w:color w:val="000000"/>
          <w:sz w:val="24"/>
          <w:szCs w:val="24"/>
        </w:rPr>
        <w:t>.</w:t>
      </w:r>
    </w:p>
    <w:p w:rsidR="00926CC4" w:rsidRDefault="00F21D1C" w:rsidP="00926CC4">
      <w:pPr>
        <w:ind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4</w:t>
      </w:r>
      <w:r w:rsidR="00926CC4" w:rsidRPr="00F21D1C">
        <w:rPr>
          <w:bCs/>
          <w:color w:val="000000"/>
          <w:sz w:val="24"/>
          <w:szCs w:val="24"/>
        </w:rPr>
        <w:t>.5. Стороны самостоятельно обеспечивают и гарантируют наличие необходимых свидетельств, разрешений и иной, предусмотренной законодательством</w:t>
      </w:r>
      <w:r w:rsidRPr="00F21D1C">
        <w:rPr>
          <w:bCs/>
          <w:color w:val="000000"/>
          <w:sz w:val="24"/>
          <w:szCs w:val="24"/>
        </w:rPr>
        <w:t xml:space="preserve"> Российской Федерации</w:t>
      </w:r>
      <w:r w:rsidR="00926CC4" w:rsidRPr="00F21D1C">
        <w:rPr>
          <w:bCs/>
          <w:color w:val="000000"/>
          <w:sz w:val="24"/>
          <w:szCs w:val="24"/>
        </w:rPr>
        <w:t>, документации.</w:t>
      </w:r>
    </w:p>
    <w:p w:rsidR="00133EA8" w:rsidRDefault="00133EA8" w:rsidP="00926CC4">
      <w:pPr>
        <w:ind w:firstLine="567"/>
        <w:jc w:val="both"/>
        <w:rPr>
          <w:bCs/>
          <w:color w:val="000000"/>
          <w:sz w:val="24"/>
          <w:szCs w:val="24"/>
        </w:rPr>
      </w:pPr>
    </w:p>
    <w:p w:rsidR="006103B6" w:rsidRPr="00CF3918" w:rsidRDefault="000C301C" w:rsidP="009F14E9">
      <w:pPr>
        <w:ind w:left="-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9F14E9" w:rsidRPr="00CF3918">
        <w:rPr>
          <w:b/>
          <w:sz w:val="24"/>
          <w:szCs w:val="24"/>
        </w:rPr>
        <w:t xml:space="preserve">. Ответственность </w:t>
      </w:r>
      <w:r w:rsidR="003F0424">
        <w:rPr>
          <w:b/>
          <w:sz w:val="24"/>
          <w:szCs w:val="24"/>
        </w:rPr>
        <w:t>С</w:t>
      </w:r>
      <w:r w:rsidR="009F14E9" w:rsidRPr="00CF3918">
        <w:rPr>
          <w:b/>
          <w:sz w:val="24"/>
          <w:szCs w:val="24"/>
        </w:rPr>
        <w:t>торон</w:t>
      </w:r>
    </w:p>
    <w:p w:rsidR="00C87B10" w:rsidRPr="00CF3918" w:rsidRDefault="000C301C" w:rsidP="00C87B10">
      <w:pPr>
        <w:ind w:firstLine="709"/>
        <w:jc w:val="both"/>
        <w:rPr>
          <w:spacing w:val="3"/>
          <w:sz w:val="24"/>
          <w:szCs w:val="24"/>
        </w:rPr>
      </w:pPr>
      <w:r>
        <w:rPr>
          <w:sz w:val="24"/>
          <w:szCs w:val="24"/>
        </w:rPr>
        <w:t>5</w:t>
      </w:r>
      <w:r w:rsidR="009F14E9" w:rsidRPr="00CF3918">
        <w:rPr>
          <w:sz w:val="24"/>
          <w:szCs w:val="24"/>
        </w:rPr>
        <w:t xml:space="preserve">.1. </w:t>
      </w:r>
      <w:r w:rsidR="00C87B10" w:rsidRPr="00CF3918">
        <w:rPr>
          <w:spacing w:val="3"/>
          <w:sz w:val="24"/>
          <w:szCs w:val="24"/>
        </w:rPr>
        <w:t>Стороны несут друг перед другом ответственность за неисполнение или ненадлежащее исполнение обязанностей по условиям настоящего Договора</w:t>
      </w:r>
      <w:r w:rsidR="00BA5201">
        <w:rPr>
          <w:spacing w:val="3"/>
          <w:sz w:val="24"/>
          <w:szCs w:val="24"/>
        </w:rPr>
        <w:t>.</w:t>
      </w:r>
    </w:p>
    <w:p w:rsidR="00C87B10" w:rsidRPr="00CF3918" w:rsidRDefault="000C301C" w:rsidP="00C87B10">
      <w:pPr>
        <w:ind w:firstLine="709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lastRenderedPageBreak/>
        <w:t>5</w:t>
      </w:r>
      <w:r w:rsidR="00C87B10" w:rsidRPr="00CF3918">
        <w:rPr>
          <w:spacing w:val="3"/>
          <w:sz w:val="24"/>
          <w:szCs w:val="24"/>
        </w:rPr>
        <w:t xml:space="preserve">.2. За нарушение Заказчиком сроков оплаты </w:t>
      </w:r>
      <w:r w:rsidR="00E63B87">
        <w:rPr>
          <w:spacing w:val="3"/>
          <w:sz w:val="24"/>
          <w:szCs w:val="24"/>
        </w:rPr>
        <w:t>ОМТ</w:t>
      </w:r>
      <w:r w:rsidR="00C87B10" w:rsidRPr="00CF3918">
        <w:rPr>
          <w:spacing w:val="3"/>
          <w:sz w:val="24"/>
          <w:szCs w:val="24"/>
        </w:rPr>
        <w:t xml:space="preserve"> вправе взыскать с него пени в размере 0,5 % от неоплаченной суммы за каждый день просрочки. </w:t>
      </w:r>
    </w:p>
    <w:p w:rsidR="00C87B10" w:rsidRPr="00CF3918" w:rsidRDefault="000C301C" w:rsidP="00C87B10">
      <w:pPr>
        <w:ind w:firstLine="709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5.3.</w:t>
      </w:r>
      <w:r w:rsidR="00C87B10" w:rsidRPr="00CF3918">
        <w:rPr>
          <w:spacing w:val="3"/>
          <w:sz w:val="24"/>
          <w:szCs w:val="24"/>
        </w:rPr>
        <w:t xml:space="preserve"> Во всем, что не предусмотрено настоящим</w:t>
      </w:r>
      <w:r w:rsidR="00144687">
        <w:rPr>
          <w:spacing w:val="3"/>
          <w:sz w:val="24"/>
          <w:szCs w:val="24"/>
        </w:rPr>
        <w:t xml:space="preserve"> Договором, С</w:t>
      </w:r>
      <w:r w:rsidR="00C87B10" w:rsidRPr="00CF3918">
        <w:rPr>
          <w:spacing w:val="3"/>
          <w:sz w:val="24"/>
          <w:szCs w:val="24"/>
        </w:rPr>
        <w:t>тороны руководствуются</w:t>
      </w:r>
      <w:r w:rsidR="00C87B10" w:rsidRPr="00CF3918">
        <w:rPr>
          <w:spacing w:val="3"/>
          <w:sz w:val="24"/>
          <w:szCs w:val="24"/>
        </w:rPr>
        <w:br/>
        <w:t>действующим законодательством РФ.</w:t>
      </w:r>
    </w:p>
    <w:p w:rsidR="00F21D1C" w:rsidRPr="00133EA8" w:rsidRDefault="000C30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5.4.</w:t>
      </w:r>
      <w:r>
        <w:rPr>
          <w:spacing w:val="3"/>
          <w:sz w:val="24"/>
          <w:szCs w:val="24"/>
        </w:rPr>
        <w:t xml:space="preserve"> </w:t>
      </w:r>
      <w:r w:rsidR="00F21D1C" w:rsidRPr="00133EA8">
        <w:rPr>
          <w:spacing w:val="3"/>
          <w:sz w:val="24"/>
          <w:szCs w:val="24"/>
        </w:rPr>
        <w:t xml:space="preserve"> ОМТ во всех случаях не отвечает за: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4</w:t>
      </w:r>
      <w:r w:rsidRPr="00133EA8">
        <w:rPr>
          <w:spacing w:val="3"/>
          <w:sz w:val="24"/>
          <w:szCs w:val="24"/>
        </w:rPr>
        <w:t>.1. Возможные задержки оказания услуг из-за метеоусловий.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4</w:t>
      </w:r>
      <w:r w:rsidRPr="00133EA8">
        <w:rPr>
          <w:spacing w:val="3"/>
          <w:sz w:val="24"/>
          <w:szCs w:val="24"/>
        </w:rPr>
        <w:t>.2. Повреждение или гибель буксируемого объекта, если они произошли по причине его конструктивных недостатков, некачественной конвертовки, слабости корпуса, воздействия непреодолимых сил стихии или несоответствия фактической погоды, полученным метеопрогнозам.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4</w:t>
      </w:r>
      <w:r w:rsidRPr="00133EA8">
        <w:rPr>
          <w:spacing w:val="3"/>
          <w:sz w:val="24"/>
          <w:szCs w:val="24"/>
        </w:rPr>
        <w:t>.3. Убытки, возникшие в результате отказа Заказчика от буксировки объекта до ее начала.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4</w:t>
      </w:r>
      <w:r w:rsidRPr="00133EA8">
        <w:rPr>
          <w:spacing w:val="3"/>
          <w:sz w:val="24"/>
          <w:szCs w:val="24"/>
        </w:rPr>
        <w:t>.4. Убытки при отказе от буксировки из-за неподготовленности буксируемого объекта.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4</w:t>
      </w:r>
      <w:r w:rsidRPr="00133EA8">
        <w:rPr>
          <w:spacing w:val="3"/>
          <w:sz w:val="24"/>
          <w:szCs w:val="24"/>
        </w:rPr>
        <w:t>.5. Убытки, возникшие в результате невозможности продолжать буксировку в силу метеоусловий, а также в силу других, независящих от Сторон настоящего договора обстоятельств.  В   этом   случае   Заказчик оплачивает ОМТ фактически оказанные услуги.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5</w:t>
      </w:r>
      <w:r w:rsidRPr="00133EA8">
        <w:rPr>
          <w:spacing w:val="3"/>
          <w:sz w:val="24"/>
          <w:szCs w:val="24"/>
        </w:rPr>
        <w:t>. Ответственность ОМТ во всех случаях ограничивается положениями гл. XXI Кодекса торгового мореплавания Российской Федерации.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6</w:t>
      </w:r>
      <w:r w:rsidRPr="00133EA8">
        <w:rPr>
          <w:spacing w:val="3"/>
          <w:sz w:val="24"/>
          <w:szCs w:val="24"/>
        </w:rPr>
        <w:t>. Применение штрафных санкций не освобождает Стороны от выполнения принятых ими обязательств</w:t>
      </w:r>
      <w:r w:rsidR="00133EA8">
        <w:rPr>
          <w:spacing w:val="3"/>
          <w:sz w:val="24"/>
          <w:szCs w:val="24"/>
        </w:rPr>
        <w:t xml:space="preserve"> по Договору</w:t>
      </w:r>
      <w:r w:rsidRPr="00133EA8">
        <w:rPr>
          <w:spacing w:val="3"/>
          <w:sz w:val="24"/>
          <w:szCs w:val="24"/>
        </w:rPr>
        <w:t>.</w:t>
      </w:r>
    </w:p>
    <w:p w:rsidR="006103B6" w:rsidRDefault="006103B6" w:rsidP="006103B6">
      <w:pPr>
        <w:ind w:firstLine="709"/>
        <w:jc w:val="both"/>
        <w:rPr>
          <w:spacing w:val="3"/>
          <w:sz w:val="24"/>
          <w:szCs w:val="24"/>
        </w:rPr>
      </w:pPr>
    </w:p>
    <w:p w:rsidR="002357F6" w:rsidRDefault="00754785" w:rsidP="009F14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9F14E9" w:rsidRPr="00CF3918">
        <w:rPr>
          <w:b/>
          <w:sz w:val="24"/>
          <w:szCs w:val="24"/>
        </w:rPr>
        <w:t>. Прочие условия</w:t>
      </w:r>
    </w:p>
    <w:p w:rsidR="00C2555D" w:rsidRPr="00C2555D" w:rsidRDefault="00754785" w:rsidP="00C255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9F14E9" w:rsidRPr="00C2555D">
        <w:rPr>
          <w:sz w:val="24"/>
          <w:szCs w:val="24"/>
        </w:rPr>
        <w:t xml:space="preserve">.1. Срок действия настоящего Договора устанавливается с момента его заключения </w:t>
      </w:r>
      <w:r w:rsidR="00C2555D" w:rsidRPr="00C2555D">
        <w:rPr>
          <w:sz w:val="24"/>
          <w:szCs w:val="24"/>
        </w:rPr>
        <w:t xml:space="preserve">и действует </w:t>
      </w:r>
      <w:r w:rsidR="009F14E9" w:rsidRPr="00C2555D">
        <w:rPr>
          <w:sz w:val="24"/>
          <w:szCs w:val="24"/>
        </w:rPr>
        <w:t>п</w:t>
      </w:r>
      <w:r w:rsidR="00BD4B21" w:rsidRPr="00C2555D">
        <w:rPr>
          <w:sz w:val="24"/>
          <w:szCs w:val="24"/>
        </w:rPr>
        <w:t>о 31 декабря 20</w:t>
      </w:r>
      <w:r w:rsidR="00C2555D" w:rsidRPr="00C2555D">
        <w:rPr>
          <w:sz w:val="24"/>
          <w:szCs w:val="24"/>
        </w:rPr>
        <w:t>26</w:t>
      </w:r>
      <w:r w:rsidR="009F14E9" w:rsidRPr="00C2555D">
        <w:rPr>
          <w:sz w:val="24"/>
          <w:szCs w:val="24"/>
        </w:rPr>
        <w:t xml:space="preserve"> года, а в части взаимных рас</w:t>
      </w:r>
      <w:r w:rsidR="00F511C3" w:rsidRPr="00C2555D">
        <w:rPr>
          <w:sz w:val="24"/>
          <w:szCs w:val="24"/>
        </w:rPr>
        <w:t>че</w:t>
      </w:r>
      <w:r w:rsidR="006103B6" w:rsidRPr="00C2555D">
        <w:rPr>
          <w:sz w:val="24"/>
          <w:szCs w:val="24"/>
        </w:rPr>
        <w:t xml:space="preserve">тов - до полного их окончания. </w:t>
      </w:r>
    </w:p>
    <w:p w:rsidR="009F14E9" w:rsidRPr="00C2555D" w:rsidRDefault="00754785" w:rsidP="00C255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C87B10" w:rsidRPr="00C2555D">
        <w:rPr>
          <w:sz w:val="24"/>
          <w:szCs w:val="24"/>
        </w:rPr>
        <w:t xml:space="preserve">.2. </w:t>
      </w:r>
      <w:r w:rsidR="009F14E9" w:rsidRPr="00C2555D">
        <w:rPr>
          <w:sz w:val="24"/>
          <w:szCs w:val="24"/>
        </w:rPr>
        <w:t>В случае если по окончании срок</w:t>
      </w:r>
      <w:r w:rsidR="003F0424" w:rsidRPr="00C2555D">
        <w:rPr>
          <w:sz w:val="24"/>
          <w:szCs w:val="24"/>
        </w:rPr>
        <w:t xml:space="preserve">а действия </w:t>
      </w:r>
      <w:r w:rsidR="006103B6" w:rsidRPr="00C2555D">
        <w:rPr>
          <w:sz w:val="24"/>
          <w:szCs w:val="24"/>
        </w:rPr>
        <w:t xml:space="preserve">настоящего </w:t>
      </w:r>
      <w:r w:rsidR="003F0424" w:rsidRPr="00C2555D">
        <w:rPr>
          <w:sz w:val="24"/>
          <w:szCs w:val="24"/>
        </w:rPr>
        <w:t>Договора ни одна из С</w:t>
      </w:r>
      <w:r w:rsidR="009F14E9" w:rsidRPr="00C2555D">
        <w:rPr>
          <w:sz w:val="24"/>
          <w:szCs w:val="24"/>
        </w:rPr>
        <w:t>торон не изъявила желан</w:t>
      </w:r>
      <w:r w:rsidR="005663F1" w:rsidRPr="00C2555D">
        <w:rPr>
          <w:sz w:val="24"/>
          <w:szCs w:val="24"/>
        </w:rPr>
        <w:t>ия изменить или расторгнуть его</w:t>
      </w:r>
      <w:r w:rsidR="009F14E9" w:rsidRPr="00C2555D">
        <w:rPr>
          <w:sz w:val="24"/>
          <w:szCs w:val="24"/>
        </w:rPr>
        <w:t xml:space="preserve"> настоящий Договор автоматически пролонгируется на каждый </w:t>
      </w:r>
      <w:r w:rsidR="005663F1" w:rsidRPr="00C2555D">
        <w:rPr>
          <w:sz w:val="24"/>
          <w:szCs w:val="24"/>
        </w:rPr>
        <w:t>по</w:t>
      </w:r>
      <w:r w:rsidR="009F14E9" w:rsidRPr="00C2555D">
        <w:rPr>
          <w:sz w:val="24"/>
          <w:szCs w:val="24"/>
        </w:rPr>
        <w:t>следующий календарный год на тех же условиях.</w:t>
      </w:r>
    </w:p>
    <w:p w:rsidR="00C2555D" w:rsidRPr="00C2555D" w:rsidRDefault="00754785" w:rsidP="00C2555D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C2555D" w:rsidRPr="00C2555D">
        <w:rPr>
          <w:sz w:val="24"/>
          <w:szCs w:val="24"/>
        </w:rPr>
        <w:t>.</w:t>
      </w:r>
      <w:r w:rsidR="00C2555D">
        <w:rPr>
          <w:sz w:val="24"/>
          <w:szCs w:val="24"/>
        </w:rPr>
        <w:t>3</w:t>
      </w:r>
      <w:r w:rsidR="00C2555D" w:rsidRPr="00C2555D">
        <w:rPr>
          <w:sz w:val="24"/>
          <w:szCs w:val="24"/>
        </w:rPr>
        <w:t>. Договор может быть досрочно расторгнут по соглашению Сторон или по требованию одной из Сторон, в том числе в случае неисполнения или ненадлежащего исполнения одной Стороной условий Договора. Сторона, решившая расторгнуть Договор, должна направить письменное уведомление о намерении расторгнуть Договор другой Стороне не позднее чем за 15 (пятнадцать) календарных дней до предполагаемого дня расторжения Договора. Датой расторжения Договора будет дата, указанная в уведомлении Стороны о расторжении Договора.</w:t>
      </w:r>
    </w:p>
    <w:p w:rsidR="00C2555D" w:rsidRPr="00C2555D" w:rsidRDefault="00754785" w:rsidP="00C2555D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C2555D">
        <w:rPr>
          <w:sz w:val="24"/>
          <w:szCs w:val="24"/>
        </w:rPr>
        <w:t>.4</w:t>
      </w:r>
      <w:r w:rsidR="00C2555D" w:rsidRPr="00C2555D">
        <w:rPr>
          <w:sz w:val="24"/>
          <w:szCs w:val="24"/>
        </w:rPr>
        <w:t>. Истечение срока действия Договора, его досрочное расторжение либо односторонний отказ от его исполнения не влекут за собой прекращение прав и обязанностей сторон, возникших в период его действия.</w:t>
      </w:r>
    </w:p>
    <w:p w:rsidR="00C2555D" w:rsidRPr="00C2555D" w:rsidRDefault="00754785" w:rsidP="00C2555D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C2555D">
        <w:rPr>
          <w:sz w:val="24"/>
          <w:szCs w:val="24"/>
        </w:rPr>
        <w:t>.5</w:t>
      </w:r>
      <w:r w:rsidR="00C2555D" w:rsidRPr="00C2555D">
        <w:rPr>
          <w:sz w:val="24"/>
          <w:szCs w:val="24"/>
        </w:rPr>
        <w:t xml:space="preserve">. ОМТ вправе в одностороннем порядке вносить изменения в условия Договора путем публикации на сайте ОМТ </w:t>
      </w:r>
      <w:hyperlink r:id="rId16" w:history="1">
        <w:r w:rsidR="000018CF" w:rsidRPr="00F64BDF">
          <w:rPr>
            <w:rStyle w:val="a3"/>
            <w:sz w:val="24"/>
            <w:szCs w:val="24"/>
          </w:rPr>
          <w:t>www.mmrp.r</w:t>
        </w:r>
        <w:r w:rsidR="000018CF" w:rsidRPr="00F64BDF">
          <w:rPr>
            <w:rStyle w:val="a3"/>
            <w:sz w:val="24"/>
            <w:szCs w:val="24"/>
            <w:lang w:val="en-US"/>
          </w:rPr>
          <w:t>u</w:t>
        </w:r>
      </w:hyperlink>
      <w:r w:rsidR="00C2555D" w:rsidRPr="00C2555D">
        <w:rPr>
          <w:sz w:val="24"/>
          <w:szCs w:val="24"/>
        </w:rPr>
        <w:t xml:space="preserve"> соответствующей информации. Заказчик обязан самостоятельно отслеживать данную информацию на сайте ОМТ </w:t>
      </w:r>
      <w:hyperlink r:id="rId17" w:history="1">
        <w:r w:rsidR="00C2555D" w:rsidRPr="00C2555D">
          <w:rPr>
            <w:rStyle w:val="a3"/>
            <w:sz w:val="24"/>
            <w:szCs w:val="24"/>
          </w:rPr>
          <w:t>www.mmrp.r</w:t>
        </w:r>
        <w:r w:rsidR="00C2555D" w:rsidRPr="00C2555D">
          <w:rPr>
            <w:rStyle w:val="a3"/>
            <w:sz w:val="24"/>
            <w:szCs w:val="24"/>
            <w:lang w:val="en-US"/>
          </w:rPr>
          <w:t>u</w:t>
        </w:r>
      </w:hyperlink>
      <w:r w:rsidR="00C2555D" w:rsidRPr="00C2555D">
        <w:rPr>
          <w:sz w:val="24"/>
          <w:szCs w:val="24"/>
        </w:rPr>
        <w:t xml:space="preserve">. </w:t>
      </w:r>
    </w:p>
    <w:p w:rsidR="00C2555D" w:rsidRPr="00C2555D" w:rsidRDefault="00754785" w:rsidP="00C2555D">
      <w:pPr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6</w:t>
      </w:r>
      <w:r w:rsidR="00C2555D">
        <w:rPr>
          <w:spacing w:val="3"/>
          <w:sz w:val="24"/>
          <w:szCs w:val="24"/>
        </w:rPr>
        <w:t>.6</w:t>
      </w:r>
      <w:r w:rsidR="00C2555D" w:rsidRPr="00C2555D">
        <w:rPr>
          <w:spacing w:val="3"/>
          <w:sz w:val="24"/>
          <w:szCs w:val="24"/>
        </w:rPr>
        <w:t>. Договор, приложения к Договору, протоколы разногласий, дополнительные соглашения, акты, могут быть заключены в письменной форме как путём составления единого документа, подписанного сторонами, так и путём обмена документами с помощью электронной почты или факса.</w:t>
      </w:r>
    </w:p>
    <w:p w:rsidR="00C2555D" w:rsidRPr="00C2555D" w:rsidRDefault="00754785" w:rsidP="00C2555D">
      <w:pPr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6</w:t>
      </w:r>
      <w:r w:rsidR="00C2555D" w:rsidRPr="00C2555D">
        <w:rPr>
          <w:spacing w:val="3"/>
          <w:sz w:val="24"/>
          <w:szCs w:val="24"/>
        </w:rPr>
        <w:t>.</w:t>
      </w:r>
      <w:r>
        <w:rPr>
          <w:spacing w:val="3"/>
          <w:sz w:val="24"/>
          <w:szCs w:val="24"/>
        </w:rPr>
        <w:t>7</w:t>
      </w:r>
      <w:r w:rsidR="00C2555D" w:rsidRPr="00C2555D">
        <w:rPr>
          <w:spacing w:val="3"/>
          <w:sz w:val="24"/>
          <w:szCs w:val="24"/>
        </w:rPr>
        <w:t>. Стороны договорились, чт</w:t>
      </w:r>
      <w:r>
        <w:rPr>
          <w:spacing w:val="3"/>
          <w:sz w:val="24"/>
          <w:szCs w:val="24"/>
        </w:rPr>
        <w:t>о документы, указанные в п. 6.6</w:t>
      </w:r>
      <w:r w:rsidR="00C2555D" w:rsidRPr="00C2555D">
        <w:rPr>
          <w:spacing w:val="3"/>
          <w:sz w:val="24"/>
          <w:szCs w:val="24"/>
        </w:rPr>
        <w:t>. Договора, а также письма, претензии, уведомления, переданные с помощью факсимильной, электронной связи имеют юридическую силу до момента получения соответствующей Стороной оригинала указанных документов.</w:t>
      </w:r>
    </w:p>
    <w:p w:rsidR="00C2555D" w:rsidRPr="00C2555D" w:rsidRDefault="00754785" w:rsidP="00C2555D">
      <w:pPr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6.8</w:t>
      </w:r>
      <w:r w:rsidR="00C2555D" w:rsidRPr="00C2555D">
        <w:rPr>
          <w:spacing w:val="3"/>
          <w:sz w:val="24"/>
          <w:szCs w:val="24"/>
        </w:rPr>
        <w:t>. Фактом получения Стороной Договора электронного письма является электронное уведомление почтового сервера о приёме электронным почтовым ящиком адресата, которое генерируется автоматически и возвращаются отправителю. Фактом получения Стороной Договора факса является отчет о передаче факса.</w:t>
      </w:r>
    </w:p>
    <w:p w:rsidR="00C2555D" w:rsidRPr="00C2555D" w:rsidRDefault="00754785" w:rsidP="00C2555D">
      <w:pPr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lastRenderedPageBreak/>
        <w:t>6.9</w:t>
      </w:r>
      <w:r w:rsidR="00C2555D" w:rsidRPr="00C2555D">
        <w:rPr>
          <w:spacing w:val="3"/>
          <w:sz w:val="24"/>
          <w:szCs w:val="24"/>
        </w:rPr>
        <w:t>. В дальнейшем Стороны обязуются передать друг др</w:t>
      </w:r>
      <w:r>
        <w:rPr>
          <w:spacing w:val="3"/>
          <w:sz w:val="24"/>
          <w:szCs w:val="24"/>
        </w:rPr>
        <w:t>угу, указанные в п.п. 6.6., 6.7.</w:t>
      </w:r>
      <w:r w:rsidR="00C2555D" w:rsidRPr="00C2555D">
        <w:rPr>
          <w:spacing w:val="3"/>
          <w:sz w:val="24"/>
          <w:szCs w:val="24"/>
        </w:rPr>
        <w:t xml:space="preserve"> Договора, документы в оригинале в течение 15 (пятнадцать) календарных дней с момента отправки указанных документов по факсу или электронной почте.</w:t>
      </w:r>
    </w:p>
    <w:p w:rsidR="00C2555D" w:rsidRPr="00C2555D" w:rsidRDefault="00754785" w:rsidP="00C2555D">
      <w:pPr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6.10</w:t>
      </w:r>
      <w:r w:rsidR="00C2555D" w:rsidRPr="00C2555D">
        <w:rPr>
          <w:spacing w:val="3"/>
          <w:sz w:val="24"/>
          <w:szCs w:val="24"/>
        </w:rPr>
        <w:t>. В целях обмена документами Сторонами ис</w:t>
      </w:r>
      <w:r>
        <w:rPr>
          <w:spacing w:val="3"/>
          <w:sz w:val="24"/>
          <w:szCs w:val="24"/>
        </w:rPr>
        <w:t xml:space="preserve">пользуются указанные в разделе 7 </w:t>
      </w:r>
      <w:r w:rsidR="00C2555D" w:rsidRPr="00C2555D">
        <w:rPr>
          <w:spacing w:val="3"/>
          <w:sz w:val="24"/>
          <w:szCs w:val="24"/>
        </w:rPr>
        <w:t xml:space="preserve">Договора адреса электронной почты и номера телефонов. </w:t>
      </w:r>
    </w:p>
    <w:p w:rsidR="00C2555D" w:rsidRPr="00C2555D" w:rsidRDefault="00754785" w:rsidP="00C2555D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6.11</w:t>
      </w:r>
      <w:r w:rsidR="00C2555D" w:rsidRPr="00C2555D">
        <w:rPr>
          <w:sz w:val="24"/>
          <w:szCs w:val="24"/>
        </w:rPr>
        <w:t xml:space="preserve">. В случае изменения наименования, местонахождения, банковских реквизитов, телефонов, факсов, электронных адресов и других данных каждая из Сторон обязана своевременно информировать другую Сторону о произошедших изменениях. ОМТ вправе уведомить Заказчика о произошедших изменениях путем размещения соответствующей информации на официальном сайте ОМТ </w:t>
      </w:r>
      <w:hyperlink r:id="rId18" w:history="1">
        <w:r w:rsidR="00C2555D" w:rsidRPr="00C2555D">
          <w:rPr>
            <w:rStyle w:val="a3"/>
            <w:sz w:val="24"/>
            <w:szCs w:val="24"/>
          </w:rPr>
          <w:t>www.mmrp.r</w:t>
        </w:r>
        <w:r w:rsidR="00C2555D" w:rsidRPr="00C2555D">
          <w:rPr>
            <w:rStyle w:val="a3"/>
            <w:sz w:val="24"/>
            <w:szCs w:val="24"/>
            <w:lang w:val="en-US"/>
          </w:rPr>
          <w:t>u</w:t>
        </w:r>
      </w:hyperlink>
      <w:r w:rsidR="00C2555D" w:rsidRPr="00C2555D">
        <w:rPr>
          <w:sz w:val="24"/>
          <w:szCs w:val="24"/>
        </w:rPr>
        <w:t xml:space="preserve">. В случае уклонения Стороной Договора от получения уведомлений об изменении данных, указанных в настоящем пункте, направленных второй Стороне, уведомления считаются полученными по истечении 6 (шесть) календарных дней с момента направления.  </w:t>
      </w:r>
    </w:p>
    <w:p w:rsidR="00C2555D" w:rsidRPr="00C2555D" w:rsidRDefault="00754785" w:rsidP="00C2555D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6.12</w:t>
      </w:r>
      <w:r w:rsidR="00C2555D" w:rsidRPr="00C2555D">
        <w:rPr>
          <w:sz w:val="24"/>
          <w:szCs w:val="24"/>
        </w:rPr>
        <w:t xml:space="preserve">. При исполнении Сторонами Договора и в остальном, что не предусмотрено Договором, Стороны руководствуются действующим законодательством РФ. В случае вступления в силу обязательных для исполнения нормативно-правовых актов, изменяющих условия Договора, Стороны обязуются соблюдать и применять соответствующие изменения с момента вступления в силу данных нормативных правовых актов без внесения изменений в Договор и в Приложения к нему. </w:t>
      </w:r>
    </w:p>
    <w:p w:rsidR="00754785" w:rsidRPr="00C2555D" w:rsidRDefault="00754785" w:rsidP="00C255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6.13.</w:t>
      </w:r>
      <w:r w:rsidR="00C87B10" w:rsidRPr="00C2555D">
        <w:rPr>
          <w:sz w:val="24"/>
          <w:szCs w:val="24"/>
        </w:rPr>
        <w:t xml:space="preserve"> Настоящий Договор </w:t>
      </w:r>
      <w:r w:rsidR="00133EA8">
        <w:rPr>
          <w:sz w:val="24"/>
          <w:szCs w:val="24"/>
        </w:rPr>
        <w:t xml:space="preserve">по согласованию Сторон Договора может быть </w:t>
      </w:r>
      <w:r w:rsidR="00C87B10" w:rsidRPr="00C2555D">
        <w:rPr>
          <w:sz w:val="24"/>
          <w:szCs w:val="24"/>
        </w:rPr>
        <w:t>составлен в двух экземплярах, имеющих одинаковую юридическую силу, по одному для каждой из Сторон</w:t>
      </w:r>
      <w:r w:rsidR="00133EA8">
        <w:rPr>
          <w:sz w:val="24"/>
          <w:szCs w:val="24"/>
        </w:rPr>
        <w:t xml:space="preserve"> либо </w:t>
      </w:r>
      <w:r w:rsidR="00133EA8" w:rsidRPr="00133EA8">
        <w:rPr>
          <w:sz w:val="24"/>
          <w:szCs w:val="24"/>
        </w:rPr>
        <w:t xml:space="preserve">составлен в форме электронного документа, подписан обеими Сторонами усиленной квалифицированной электронной подписью в соответствии с требованиями нормативных правовых актов Российской Федерации. </w:t>
      </w:r>
      <w:r>
        <w:rPr>
          <w:sz w:val="24"/>
          <w:szCs w:val="24"/>
        </w:rPr>
        <w:t xml:space="preserve"> </w:t>
      </w:r>
    </w:p>
    <w:p w:rsidR="009F14E9" w:rsidRPr="00C12768" w:rsidRDefault="009F14E9" w:rsidP="00C12768">
      <w:pPr>
        <w:ind w:firstLine="567"/>
        <w:jc w:val="both"/>
        <w:rPr>
          <w:sz w:val="24"/>
          <w:szCs w:val="24"/>
        </w:rPr>
      </w:pPr>
    </w:p>
    <w:p w:rsidR="00F43700" w:rsidRDefault="00754785" w:rsidP="009F14E9">
      <w:pPr>
        <w:ind w:left="-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</w:t>
      </w:r>
      <w:r w:rsidR="009F14E9" w:rsidRPr="00CF3918">
        <w:rPr>
          <w:b/>
          <w:sz w:val="24"/>
          <w:szCs w:val="24"/>
        </w:rPr>
        <w:t xml:space="preserve"> Юридические адрес</w:t>
      </w:r>
      <w:r w:rsidR="003F0424">
        <w:rPr>
          <w:b/>
          <w:sz w:val="24"/>
          <w:szCs w:val="24"/>
        </w:rPr>
        <w:t>а и банковские реквизиты С</w:t>
      </w:r>
      <w:r w:rsidR="009F14E9" w:rsidRPr="00CF3918">
        <w:rPr>
          <w:b/>
          <w:sz w:val="24"/>
          <w:szCs w:val="24"/>
        </w:rPr>
        <w:t>торон</w:t>
      </w:r>
    </w:p>
    <w:p w:rsidR="00333F1D" w:rsidRPr="00CF3918" w:rsidRDefault="00333F1D" w:rsidP="009F14E9">
      <w:pPr>
        <w:ind w:left="-142"/>
        <w:jc w:val="center"/>
        <w:rPr>
          <w:b/>
          <w:sz w:val="24"/>
          <w:szCs w:val="24"/>
        </w:rPr>
      </w:pPr>
    </w:p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925"/>
      </w:tblGrid>
      <w:tr w:rsidR="00273DED" w:rsidRPr="00AF5856" w:rsidTr="005D32DA">
        <w:tc>
          <w:tcPr>
            <w:tcW w:w="5211" w:type="dxa"/>
          </w:tcPr>
          <w:p w:rsidR="00273DED" w:rsidRPr="00AF5856" w:rsidRDefault="00273DED" w:rsidP="005D32DA">
            <w:pPr>
              <w:jc w:val="both"/>
              <w:rPr>
                <w:b/>
              </w:rPr>
            </w:pPr>
            <w:r w:rsidRPr="00AF5856">
              <w:rPr>
                <w:b/>
              </w:rPr>
              <w:t>Оператор морского терминала – АО «ММРП»</w:t>
            </w:r>
          </w:p>
        </w:tc>
        <w:tc>
          <w:tcPr>
            <w:tcW w:w="4925" w:type="dxa"/>
          </w:tcPr>
          <w:p w:rsidR="00273DED" w:rsidRPr="00AF5856" w:rsidRDefault="00273DED" w:rsidP="005D32DA">
            <w:pPr>
              <w:jc w:val="both"/>
              <w:rPr>
                <w:b/>
              </w:rPr>
            </w:pPr>
            <w:r w:rsidRPr="00AF5856">
              <w:rPr>
                <w:b/>
              </w:rPr>
              <w:t xml:space="preserve">Заказчик - </w:t>
            </w:r>
            <w:r w:rsidRPr="00CB510F">
              <w:rPr>
                <w:b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CB510F">
              <w:rPr>
                <w:b/>
              </w:rPr>
              <w:instrText xml:space="preserve"> FORMTEXT </w:instrText>
            </w:r>
            <w:r w:rsidRPr="00CB510F">
              <w:rPr>
                <w:b/>
              </w:rPr>
            </w:r>
            <w:r w:rsidRPr="00CB510F">
              <w:rPr>
                <w:b/>
              </w:rPr>
              <w:fldChar w:fldCharType="separate"/>
            </w:r>
            <w:bookmarkStart w:id="0" w:name="_GoBack"/>
            <w:r w:rsidRPr="00CB510F">
              <w:rPr>
                <w:b/>
              </w:rPr>
              <w:t> </w:t>
            </w:r>
            <w:r w:rsidRPr="00CB510F">
              <w:rPr>
                <w:b/>
              </w:rPr>
              <w:t> </w:t>
            </w:r>
            <w:r w:rsidRPr="00CB510F">
              <w:rPr>
                <w:b/>
              </w:rPr>
              <w:t> </w:t>
            </w:r>
            <w:r w:rsidRPr="00CB510F">
              <w:rPr>
                <w:b/>
              </w:rPr>
              <w:t> </w:t>
            </w:r>
            <w:r w:rsidRPr="00CB510F">
              <w:rPr>
                <w:b/>
              </w:rPr>
              <w:t> </w:t>
            </w:r>
            <w:bookmarkEnd w:id="0"/>
            <w:r w:rsidRPr="00CB510F">
              <w:rPr>
                <w:b/>
              </w:rPr>
              <w:fldChar w:fldCharType="end"/>
            </w:r>
          </w:p>
        </w:tc>
      </w:tr>
      <w:tr w:rsidR="00273DED" w:rsidRPr="00AF5856" w:rsidTr="005D32DA">
        <w:tc>
          <w:tcPr>
            <w:tcW w:w="5211" w:type="dxa"/>
          </w:tcPr>
          <w:p w:rsidR="00273DED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>Адрес (место нахождения): 183038, г. Мур</w:t>
            </w:r>
            <w:r>
              <w:t>манск, ул. Траловая, д.</w:t>
            </w:r>
            <w:r w:rsidRPr="00F37F68">
              <w:t xml:space="preserve"> 12.</w:t>
            </w:r>
          </w:p>
          <w:p w:rsidR="00273DED" w:rsidRPr="00F37F68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>
              <w:t>Почтовый адрес: 183038, г. Мурманск, ул. Траловая,                      д. 12.</w:t>
            </w:r>
          </w:p>
          <w:p w:rsidR="00273DED" w:rsidRPr="00F37F68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>ОГРН 1065190013107</w:t>
            </w:r>
          </w:p>
          <w:p w:rsidR="00273DED" w:rsidRPr="00F37F68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>ИНН 5190146332   КПП 519001001</w:t>
            </w:r>
          </w:p>
          <w:p w:rsidR="00273DED" w:rsidRPr="00F37F68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>ОКПО 00467844    ОКВЭД 52.24</w:t>
            </w:r>
            <w:r>
              <w:t>.2</w:t>
            </w:r>
          </w:p>
          <w:p w:rsidR="00273DED" w:rsidRPr="00F37F68" w:rsidRDefault="00273DED" w:rsidP="005D32DA">
            <w:pPr>
              <w:jc w:val="both"/>
            </w:pPr>
            <w:r w:rsidRPr="00F37F68">
              <w:t>Расчетный счет: 40702810641000103874</w:t>
            </w:r>
          </w:p>
          <w:p w:rsidR="00273DED" w:rsidRPr="00F37F68" w:rsidRDefault="00273DED" w:rsidP="005D32DA">
            <w:pPr>
              <w:jc w:val="both"/>
            </w:pPr>
            <w:r w:rsidRPr="00F37F68">
              <w:t>БИК банка: 044705615</w:t>
            </w:r>
          </w:p>
          <w:p w:rsidR="00273DED" w:rsidRPr="00F37F68" w:rsidRDefault="00273DED" w:rsidP="005D32DA">
            <w:pPr>
              <w:jc w:val="both"/>
            </w:pPr>
            <w:r w:rsidRPr="00F37F68">
              <w:t>Корреспондентский счет: 30101810300000000615</w:t>
            </w:r>
          </w:p>
          <w:p w:rsidR="00273DED" w:rsidRPr="00F37F68" w:rsidRDefault="00273DED" w:rsidP="005D32DA">
            <w:pPr>
              <w:jc w:val="both"/>
            </w:pPr>
            <w:r w:rsidRPr="00F37F68">
              <w:t>Наименование банка: МУРМАНСКОЕ ОТДЕЛЕНИЕ №8627 ПАО СБЕРБАНК</w:t>
            </w:r>
          </w:p>
          <w:p w:rsidR="00273DED" w:rsidRPr="00F37F68" w:rsidRDefault="00273DED" w:rsidP="005D32DA">
            <w:pPr>
              <w:jc w:val="both"/>
            </w:pPr>
            <w:r w:rsidRPr="00F37F68">
              <w:t>Расположение банка: г. Мурманск</w:t>
            </w:r>
          </w:p>
          <w:p w:rsidR="00273DED" w:rsidRPr="00F37F68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 xml:space="preserve">Факс: </w:t>
            </w:r>
            <w:r>
              <w:t>8</w:t>
            </w:r>
            <w:r w:rsidRPr="00F37F68">
              <w:t xml:space="preserve">(8152) 28-65-00 </w:t>
            </w:r>
          </w:p>
          <w:p w:rsidR="00273DED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 xml:space="preserve">Телефоны: </w:t>
            </w:r>
            <w:r>
              <w:t>8</w:t>
            </w:r>
            <w:r w:rsidRPr="00F37F68">
              <w:t>(81</w:t>
            </w:r>
            <w:r w:rsidR="00C2555D">
              <w:t>52) 28-72-22</w:t>
            </w:r>
          </w:p>
          <w:p w:rsidR="00273DED" w:rsidRPr="00926CC4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AF5856">
              <w:rPr>
                <w:lang w:val="en-US"/>
              </w:rPr>
              <w:t>E</w:t>
            </w:r>
            <w:r w:rsidRPr="00926CC4">
              <w:t>-</w:t>
            </w:r>
            <w:r w:rsidRPr="00AF5856">
              <w:rPr>
                <w:lang w:val="en-US"/>
              </w:rPr>
              <w:t>mail</w:t>
            </w:r>
            <w:r w:rsidRPr="00926CC4">
              <w:t xml:space="preserve">: </w:t>
            </w:r>
            <w:hyperlink r:id="rId19" w:history="1">
              <w:r w:rsidRPr="00AF5856">
                <w:rPr>
                  <w:color w:val="0563C1"/>
                  <w:u w:val="single"/>
                  <w:lang w:val="en-US"/>
                </w:rPr>
                <w:t>mail</w:t>
              </w:r>
              <w:r w:rsidRPr="00926CC4">
                <w:rPr>
                  <w:color w:val="0563C1"/>
                  <w:u w:val="single"/>
                </w:rPr>
                <w:t>@</w:t>
              </w:r>
              <w:r w:rsidRPr="00AF5856">
                <w:rPr>
                  <w:color w:val="0563C1"/>
                  <w:u w:val="single"/>
                  <w:lang w:val="en-US"/>
                </w:rPr>
                <w:t>mmrp</w:t>
              </w:r>
              <w:r w:rsidRPr="00926CC4">
                <w:rPr>
                  <w:color w:val="0563C1"/>
                  <w:u w:val="single"/>
                </w:rPr>
                <w:t>.</w:t>
              </w:r>
              <w:r w:rsidRPr="00AF5856">
                <w:rPr>
                  <w:color w:val="0563C1"/>
                  <w:u w:val="single"/>
                  <w:lang w:val="en-US"/>
                </w:rPr>
                <w:t>ru</w:t>
              </w:r>
            </w:hyperlink>
          </w:p>
        </w:tc>
        <w:tc>
          <w:tcPr>
            <w:tcW w:w="4925" w:type="dxa"/>
          </w:tcPr>
          <w:p w:rsidR="00273DED" w:rsidRPr="00AF5856" w:rsidRDefault="00273DED" w:rsidP="005D32DA">
            <w:pPr>
              <w:jc w:val="both"/>
            </w:pPr>
            <w:r w:rsidRPr="00AF5856">
              <w:t xml:space="preserve">Адрес (место нахождения):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Адрес почтовый: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ОГРН/ОГРНИП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Default="00273DED" w:rsidP="005D32DA">
            <w:pPr>
              <w:jc w:val="both"/>
            </w:pPr>
            <w:r w:rsidRPr="00AF5856">
              <w:t xml:space="preserve">ИНН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  <w:r w:rsidRPr="00AF5856">
              <w:t xml:space="preserve">КПП 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ОКПО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  <w:r w:rsidRPr="00AF5856">
              <w:t xml:space="preserve"> ОКВЭД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Расчетный счет: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БИК банка: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Корреспондентский счет: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Наименование банка: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Расположение банка: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Факс: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Телефоны: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rPr>
                <w:lang w:val="en-US"/>
              </w:rPr>
              <w:t>E</w:t>
            </w:r>
            <w:r w:rsidRPr="00AF5856">
              <w:t>-</w:t>
            </w:r>
            <w:r w:rsidRPr="00AF5856">
              <w:rPr>
                <w:lang w:val="en-US"/>
              </w:rPr>
              <w:t>mail</w:t>
            </w:r>
            <w:r w:rsidRPr="00AF5856">
              <w:t xml:space="preserve">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</w:tc>
      </w:tr>
    </w:tbl>
    <w:p w:rsidR="009F14E9" w:rsidRPr="005812EB" w:rsidRDefault="009F14E9" w:rsidP="009F14E9">
      <w:pPr>
        <w:ind w:left="-142"/>
        <w:jc w:val="center"/>
        <w:rPr>
          <w:sz w:val="22"/>
          <w:szCs w:val="22"/>
        </w:rPr>
      </w:pPr>
    </w:p>
    <w:p w:rsidR="00133EA8" w:rsidRDefault="00C2555D" w:rsidP="00133EA8">
      <w:pPr>
        <w:pStyle w:val="5"/>
        <w:ind w:left="0"/>
        <w:jc w:val="center"/>
        <w:rPr>
          <w:b/>
          <w:sz w:val="22"/>
          <w:szCs w:val="22"/>
        </w:rPr>
      </w:pPr>
      <w:r w:rsidRPr="005C12CD">
        <w:rPr>
          <w:b/>
          <w:sz w:val="22"/>
          <w:szCs w:val="22"/>
        </w:rPr>
        <w:t>Подписи Сторон</w:t>
      </w:r>
    </w:p>
    <w:p w:rsidR="00333F1D" w:rsidRPr="00333F1D" w:rsidRDefault="00333F1D" w:rsidP="00333F1D"/>
    <w:tbl>
      <w:tblPr>
        <w:tblW w:w="9833" w:type="dxa"/>
        <w:tblLook w:val="04A0" w:firstRow="1" w:lastRow="0" w:firstColumn="1" w:lastColumn="0" w:noHBand="0" w:noVBand="1"/>
      </w:tblPr>
      <w:tblGrid>
        <w:gridCol w:w="3828"/>
        <w:gridCol w:w="567"/>
        <w:gridCol w:w="2343"/>
        <w:gridCol w:w="3095"/>
      </w:tblGrid>
      <w:tr w:rsidR="00333F1D" w:rsidRPr="005C12CD" w:rsidTr="00333F1D">
        <w:tc>
          <w:tcPr>
            <w:tcW w:w="3828" w:type="dxa"/>
            <w:shd w:val="clear" w:color="auto" w:fill="auto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  <w:r w:rsidRPr="005C12CD">
              <w:rPr>
                <w:b/>
                <w:sz w:val="22"/>
                <w:szCs w:val="22"/>
              </w:rPr>
              <w:t>Оператор морского терминала</w:t>
            </w:r>
          </w:p>
        </w:tc>
        <w:tc>
          <w:tcPr>
            <w:tcW w:w="567" w:type="dxa"/>
            <w:shd w:val="clear" w:color="auto" w:fill="auto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3" w:type="dxa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95" w:type="dxa"/>
            <w:shd w:val="clear" w:color="auto" w:fill="auto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  <w:r w:rsidRPr="005C12CD">
              <w:rPr>
                <w:b/>
                <w:sz w:val="22"/>
                <w:szCs w:val="22"/>
              </w:rPr>
              <w:t>Заказчик</w:t>
            </w:r>
          </w:p>
        </w:tc>
      </w:tr>
      <w:tr w:rsidR="00333F1D" w:rsidRPr="005C12CD" w:rsidTr="00333F1D">
        <w:tc>
          <w:tcPr>
            <w:tcW w:w="3828" w:type="dxa"/>
            <w:shd w:val="clear" w:color="auto" w:fill="auto"/>
          </w:tcPr>
          <w:p w:rsidR="00333F1D" w:rsidRPr="005C12CD" w:rsidRDefault="00333F1D" w:rsidP="00333F1D">
            <w:pPr>
              <w:rPr>
                <w:sz w:val="22"/>
                <w:szCs w:val="22"/>
              </w:rPr>
            </w:pPr>
            <w:r w:rsidRPr="005C12CD">
              <w:rPr>
                <w:sz w:val="22"/>
                <w:szCs w:val="22"/>
              </w:rPr>
              <w:t>Генеральный директор АО</w:t>
            </w:r>
            <w:r>
              <w:rPr>
                <w:sz w:val="22"/>
                <w:szCs w:val="22"/>
              </w:rPr>
              <w:t xml:space="preserve"> </w:t>
            </w:r>
            <w:r w:rsidRPr="005C12CD">
              <w:rPr>
                <w:sz w:val="22"/>
                <w:szCs w:val="22"/>
              </w:rPr>
              <w:t>«ММРП»</w:t>
            </w:r>
          </w:p>
        </w:tc>
        <w:tc>
          <w:tcPr>
            <w:tcW w:w="567" w:type="dxa"/>
            <w:shd w:val="clear" w:color="auto" w:fill="auto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3" w:type="dxa"/>
          </w:tcPr>
          <w:p w:rsidR="00333F1D" w:rsidRPr="005C12CD" w:rsidRDefault="00333F1D" w:rsidP="005D32DA">
            <w:pPr>
              <w:rPr>
                <w:sz w:val="22"/>
                <w:szCs w:val="22"/>
              </w:rPr>
            </w:pPr>
          </w:p>
        </w:tc>
        <w:tc>
          <w:tcPr>
            <w:tcW w:w="3095" w:type="dxa"/>
            <w:shd w:val="clear" w:color="auto" w:fill="auto"/>
          </w:tcPr>
          <w:p w:rsidR="00333F1D" w:rsidRPr="005C12CD" w:rsidRDefault="00333F1D" w:rsidP="005D32DA">
            <w:pPr>
              <w:rPr>
                <w:sz w:val="22"/>
                <w:szCs w:val="22"/>
              </w:rPr>
            </w:pPr>
            <w:r w:rsidRPr="005C12CD">
              <w:rPr>
                <w:sz w:val="22"/>
                <w:szCs w:val="22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5C12CD">
              <w:rPr>
                <w:sz w:val="22"/>
                <w:szCs w:val="22"/>
              </w:rPr>
              <w:instrText xml:space="preserve"> FORMTEXT </w:instrText>
            </w:r>
            <w:r w:rsidRPr="005C12CD">
              <w:rPr>
                <w:sz w:val="22"/>
                <w:szCs w:val="22"/>
              </w:rPr>
            </w:r>
            <w:r w:rsidRPr="005C12CD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fldChar w:fldCharType="end"/>
            </w:r>
          </w:p>
        </w:tc>
      </w:tr>
      <w:tr w:rsidR="00333F1D" w:rsidRPr="005C12CD" w:rsidTr="00333F1D">
        <w:tc>
          <w:tcPr>
            <w:tcW w:w="3828" w:type="dxa"/>
            <w:shd w:val="clear" w:color="auto" w:fill="auto"/>
          </w:tcPr>
          <w:p w:rsidR="00333F1D" w:rsidRPr="005C12CD" w:rsidRDefault="00333F1D" w:rsidP="005D32DA">
            <w:pPr>
              <w:jc w:val="right"/>
              <w:rPr>
                <w:sz w:val="22"/>
                <w:szCs w:val="22"/>
              </w:rPr>
            </w:pPr>
          </w:p>
          <w:p w:rsidR="00333F1D" w:rsidRDefault="00333F1D" w:rsidP="005D32DA">
            <w:pPr>
              <w:jc w:val="right"/>
              <w:rPr>
                <w:sz w:val="22"/>
                <w:szCs w:val="22"/>
              </w:rPr>
            </w:pPr>
            <w:r w:rsidRPr="005C12CD">
              <w:rPr>
                <w:sz w:val="22"/>
                <w:szCs w:val="22"/>
              </w:rPr>
              <w:t>________________/А.В. Бородин/</w:t>
            </w:r>
          </w:p>
          <w:p w:rsidR="00333F1D" w:rsidRPr="005C12CD" w:rsidRDefault="00333F1D" w:rsidP="005D32D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3" w:type="dxa"/>
          </w:tcPr>
          <w:p w:rsidR="00333F1D" w:rsidRPr="005C12CD" w:rsidRDefault="00333F1D" w:rsidP="005D32DA">
            <w:pPr>
              <w:rPr>
                <w:sz w:val="22"/>
                <w:szCs w:val="22"/>
              </w:rPr>
            </w:pPr>
          </w:p>
        </w:tc>
        <w:tc>
          <w:tcPr>
            <w:tcW w:w="3095" w:type="dxa"/>
            <w:shd w:val="clear" w:color="auto" w:fill="auto"/>
          </w:tcPr>
          <w:p w:rsidR="00333F1D" w:rsidRPr="005C12CD" w:rsidRDefault="00333F1D" w:rsidP="005D32DA">
            <w:pPr>
              <w:rPr>
                <w:sz w:val="22"/>
                <w:szCs w:val="22"/>
              </w:rPr>
            </w:pPr>
          </w:p>
          <w:p w:rsidR="00333F1D" w:rsidRPr="005C12CD" w:rsidRDefault="00333F1D" w:rsidP="005D32DA">
            <w:pPr>
              <w:rPr>
                <w:sz w:val="22"/>
                <w:szCs w:val="22"/>
              </w:rPr>
            </w:pPr>
            <w:r w:rsidRPr="005C12CD">
              <w:rPr>
                <w:sz w:val="22"/>
                <w:szCs w:val="22"/>
              </w:rPr>
              <w:t>________________ /</w:t>
            </w:r>
            <w:r w:rsidRPr="005C12CD">
              <w:rPr>
                <w:sz w:val="22"/>
                <w:szCs w:val="22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5C12CD">
              <w:rPr>
                <w:sz w:val="22"/>
                <w:szCs w:val="22"/>
              </w:rPr>
              <w:instrText xml:space="preserve"> FORMTEXT </w:instrText>
            </w:r>
            <w:r w:rsidRPr="005C12CD">
              <w:rPr>
                <w:sz w:val="22"/>
                <w:szCs w:val="22"/>
              </w:rPr>
            </w:r>
            <w:r w:rsidRPr="005C12CD">
              <w:rPr>
                <w:sz w:val="22"/>
                <w:szCs w:val="22"/>
              </w:rPr>
              <w:fldChar w:fldCharType="separate"/>
            </w:r>
            <w:r w:rsidRPr="005C12CD"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fldChar w:fldCharType="end"/>
            </w:r>
            <w:r w:rsidRPr="005C12CD">
              <w:rPr>
                <w:sz w:val="22"/>
                <w:szCs w:val="22"/>
              </w:rPr>
              <w:t>/</w:t>
            </w:r>
          </w:p>
        </w:tc>
      </w:tr>
    </w:tbl>
    <w:p w:rsidR="006103B6" w:rsidRDefault="006103B6" w:rsidP="00133EA8"/>
    <w:sectPr w:rsidR="006103B6" w:rsidSect="00133EA8">
      <w:headerReference w:type="even" r:id="rId20"/>
      <w:headerReference w:type="default" r:id="rId21"/>
      <w:footerReference w:type="default" r:id="rId22"/>
      <w:headerReference w:type="first" r:id="rId23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1E8" w:rsidRDefault="008811E8">
      <w:r>
        <w:separator/>
      </w:r>
    </w:p>
  </w:endnote>
  <w:endnote w:type="continuationSeparator" w:id="0">
    <w:p w:rsidR="008811E8" w:rsidRDefault="00881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2069431"/>
      <w:docPartObj>
        <w:docPartGallery w:val="Page Numbers (Bottom of Page)"/>
        <w:docPartUnique/>
      </w:docPartObj>
    </w:sdtPr>
    <w:sdtEndPr/>
    <w:sdtContent>
      <w:p w:rsidR="005D32DA" w:rsidRDefault="000E50E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52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5D32DA" w:rsidRDefault="005D32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1E8" w:rsidRDefault="008811E8">
      <w:r>
        <w:separator/>
      </w:r>
    </w:p>
  </w:footnote>
  <w:footnote w:type="continuationSeparator" w:id="0">
    <w:p w:rsidR="008811E8" w:rsidRDefault="00881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2DA" w:rsidRDefault="005D32DA" w:rsidP="00DD5DB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D32DA" w:rsidRDefault="005D32D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785" w:rsidRDefault="00754785">
    <w:pPr>
      <w:pStyle w:val="a4"/>
    </w:pPr>
    <w:r w:rsidRPr="00754785">
      <w:rPr>
        <w:noProof/>
      </w:rPr>
      <w:drawing>
        <wp:inline distT="0" distB="0" distL="0" distR="0">
          <wp:extent cx="1569720" cy="200660"/>
          <wp:effectExtent l="0" t="0" r="0" b="8890"/>
          <wp:docPr id="1" name="Рисунок 3" descr="cid:image001.png@01DD237A.C9466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 descr="cid:image001.png@01DD237A.C9466900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20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4785" w:rsidRDefault="0075478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2DA" w:rsidRDefault="005D32DA">
    <w:pPr>
      <w:pStyle w:val="a4"/>
    </w:pPr>
    <w:r>
      <w:rPr>
        <w:noProof/>
      </w:rPr>
      <w:drawing>
        <wp:inline distT="0" distB="0" distL="0" distR="0">
          <wp:extent cx="1569720" cy="200660"/>
          <wp:effectExtent l="0" t="0" r="0" b="8890"/>
          <wp:docPr id="3" name="Рисунок 3" descr="cid:image001.png@01DD237A.C9466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 descr="cid:image001.png@01DD237A.C9466900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20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32DA" w:rsidRDefault="005D32D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76C84"/>
    <w:multiLevelType w:val="multilevel"/>
    <w:tmpl w:val="8B54AE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enforcement="1" w:cryptProviderType="rsaAES" w:cryptAlgorithmClass="hash" w:cryptAlgorithmType="typeAny" w:cryptAlgorithmSid="14" w:cryptSpinCount="100000" w:hash="wjLdyTVCgzmbkkEnOBYLl77NB35eB48SZVwEidJgyPbPTXymWx+sjsoIaUcyMUy7DOEr469RCjTFEC8rvKeRNg==" w:salt="NbP8P9Nh/phQJt3bt0V2JQ==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E9"/>
    <w:rsid w:val="000018CF"/>
    <w:rsid w:val="000209B7"/>
    <w:rsid w:val="000428D1"/>
    <w:rsid w:val="000519BD"/>
    <w:rsid w:val="000905BC"/>
    <w:rsid w:val="000964B8"/>
    <w:rsid w:val="000A727E"/>
    <w:rsid w:val="000C301C"/>
    <w:rsid w:val="000E3709"/>
    <w:rsid w:val="000E4C1E"/>
    <w:rsid w:val="000E50EC"/>
    <w:rsid w:val="000E5EEF"/>
    <w:rsid w:val="000E734F"/>
    <w:rsid w:val="000F40A4"/>
    <w:rsid w:val="000F5678"/>
    <w:rsid w:val="00116572"/>
    <w:rsid w:val="0012099A"/>
    <w:rsid w:val="00133EA8"/>
    <w:rsid w:val="00144687"/>
    <w:rsid w:val="001460BF"/>
    <w:rsid w:val="00153FDE"/>
    <w:rsid w:val="00155CDD"/>
    <w:rsid w:val="001702DB"/>
    <w:rsid w:val="00184FCD"/>
    <w:rsid w:val="00191A52"/>
    <w:rsid w:val="001D0217"/>
    <w:rsid w:val="001D0E14"/>
    <w:rsid w:val="001F61FC"/>
    <w:rsid w:val="002357F6"/>
    <w:rsid w:val="00273DED"/>
    <w:rsid w:val="002809AC"/>
    <w:rsid w:val="00295BFC"/>
    <w:rsid w:val="002C7380"/>
    <w:rsid w:val="002D42A1"/>
    <w:rsid w:val="002E5158"/>
    <w:rsid w:val="002E79E1"/>
    <w:rsid w:val="002F2467"/>
    <w:rsid w:val="00306D14"/>
    <w:rsid w:val="00316511"/>
    <w:rsid w:val="00325055"/>
    <w:rsid w:val="0032782A"/>
    <w:rsid w:val="00330340"/>
    <w:rsid w:val="00333F1D"/>
    <w:rsid w:val="003437A4"/>
    <w:rsid w:val="003F0424"/>
    <w:rsid w:val="003F3D2F"/>
    <w:rsid w:val="004219DC"/>
    <w:rsid w:val="004325E9"/>
    <w:rsid w:val="00456B0C"/>
    <w:rsid w:val="00460F51"/>
    <w:rsid w:val="004C1245"/>
    <w:rsid w:val="004C42D4"/>
    <w:rsid w:val="004D148F"/>
    <w:rsid w:val="004F4C2E"/>
    <w:rsid w:val="005233A0"/>
    <w:rsid w:val="00554CD9"/>
    <w:rsid w:val="00561A47"/>
    <w:rsid w:val="00562E53"/>
    <w:rsid w:val="005663F1"/>
    <w:rsid w:val="0056729B"/>
    <w:rsid w:val="00592542"/>
    <w:rsid w:val="005B12A5"/>
    <w:rsid w:val="005B7CE3"/>
    <w:rsid w:val="005C0310"/>
    <w:rsid w:val="005C1BE7"/>
    <w:rsid w:val="005D172F"/>
    <w:rsid w:val="005D2B98"/>
    <w:rsid w:val="005D32DA"/>
    <w:rsid w:val="005F10BE"/>
    <w:rsid w:val="005F4FF3"/>
    <w:rsid w:val="006103B6"/>
    <w:rsid w:val="00621088"/>
    <w:rsid w:val="006255E9"/>
    <w:rsid w:val="006B45D6"/>
    <w:rsid w:val="006B7F97"/>
    <w:rsid w:val="006C20EA"/>
    <w:rsid w:val="006D0A4E"/>
    <w:rsid w:val="006D6F92"/>
    <w:rsid w:val="006D70FC"/>
    <w:rsid w:val="006F3C66"/>
    <w:rsid w:val="006F7614"/>
    <w:rsid w:val="00720C93"/>
    <w:rsid w:val="00732A9D"/>
    <w:rsid w:val="00754785"/>
    <w:rsid w:val="00757C4D"/>
    <w:rsid w:val="00792FE5"/>
    <w:rsid w:val="007971E7"/>
    <w:rsid w:val="007B596B"/>
    <w:rsid w:val="007C2BE7"/>
    <w:rsid w:val="007C407E"/>
    <w:rsid w:val="007E762F"/>
    <w:rsid w:val="00800928"/>
    <w:rsid w:val="00803763"/>
    <w:rsid w:val="00805222"/>
    <w:rsid w:val="00813521"/>
    <w:rsid w:val="008207AA"/>
    <w:rsid w:val="00821118"/>
    <w:rsid w:val="00835B2F"/>
    <w:rsid w:val="00870389"/>
    <w:rsid w:val="008811E8"/>
    <w:rsid w:val="008925E2"/>
    <w:rsid w:val="008A7097"/>
    <w:rsid w:val="008D2185"/>
    <w:rsid w:val="008D52BD"/>
    <w:rsid w:val="008F4F6C"/>
    <w:rsid w:val="009024E5"/>
    <w:rsid w:val="00904C7A"/>
    <w:rsid w:val="00926CC4"/>
    <w:rsid w:val="0094566D"/>
    <w:rsid w:val="00977A99"/>
    <w:rsid w:val="009914B4"/>
    <w:rsid w:val="009A6E6F"/>
    <w:rsid w:val="009B5DE9"/>
    <w:rsid w:val="009F14E9"/>
    <w:rsid w:val="00A10150"/>
    <w:rsid w:val="00A351B7"/>
    <w:rsid w:val="00A4058F"/>
    <w:rsid w:val="00A433E8"/>
    <w:rsid w:val="00A5180A"/>
    <w:rsid w:val="00A96C35"/>
    <w:rsid w:val="00AE124C"/>
    <w:rsid w:val="00B041A2"/>
    <w:rsid w:val="00B62736"/>
    <w:rsid w:val="00B935CD"/>
    <w:rsid w:val="00BA5201"/>
    <w:rsid w:val="00BD4B21"/>
    <w:rsid w:val="00BD7CA9"/>
    <w:rsid w:val="00C12768"/>
    <w:rsid w:val="00C13C5D"/>
    <w:rsid w:val="00C2555D"/>
    <w:rsid w:val="00C4157F"/>
    <w:rsid w:val="00C82825"/>
    <w:rsid w:val="00C87B10"/>
    <w:rsid w:val="00CB4971"/>
    <w:rsid w:val="00CB65CD"/>
    <w:rsid w:val="00CF2927"/>
    <w:rsid w:val="00CF3918"/>
    <w:rsid w:val="00D22524"/>
    <w:rsid w:val="00D32CF8"/>
    <w:rsid w:val="00D42C09"/>
    <w:rsid w:val="00D52A11"/>
    <w:rsid w:val="00D55EC8"/>
    <w:rsid w:val="00D655F6"/>
    <w:rsid w:val="00D71FF9"/>
    <w:rsid w:val="00D856B8"/>
    <w:rsid w:val="00D86BA6"/>
    <w:rsid w:val="00DB1449"/>
    <w:rsid w:val="00DB7B13"/>
    <w:rsid w:val="00DD5DB3"/>
    <w:rsid w:val="00DD6880"/>
    <w:rsid w:val="00DF4F6C"/>
    <w:rsid w:val="00E133F9"/>
    <w:rsid w:val="00E20700"/>
    <w:rsid w:val="00E2561F"/>
    <w:rsid w:val="00E55A4F"/>
    <w:rsid w:val="00E63B87"/>
    <w:rsid w:val="00E8270E"/>
    <w:rsid w:val="00E95AD3"/>
    <w:rsid w:val="00EA5DBF"/>
    <w:rsid w:val="00EA71A2"/>
    <w:rsid w:val="00EB7487"/>
    <w:rsid w:val="00ED139B"/>
    <w:rsid w:val="00ED22B4"/>
    <w:rsid w:val="00EE6841"/>
    <w:rsid w:val="00F13F16"/>
    <w:rsid w:val="00F21D1C"/>
    <w:rsid w:val="00F22F56"/>
    <w:rsid w:val="00F3302A"/>
    <w:rsid w:val="00F43700"/>
    <w:rsid w:val="00F511C3"/>
    <w:rsid w:val="00F86F64"/>
    <w:rsid w:val="00F90847"/>
    <w:rsid w:val="00F94C28"/>
    <w:rsid w:val="00FC0666"/>
    <w:rsid w:val="00FC1503"/>
    <w:rsid w:val="00FD0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194A99"/>
  <w15:docId w15:val="{A83F53B8-CF36-4CBA-A893-34504B79C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F14E9"/>
    <w:pPr>
      <w:keepNext/>
      <w:ind w:right="1064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9F14E9"/>
    <w:pPr>
      <w:keepNext/>
      <w:ind w:right="1064"/>
      <w:jc w:val="both"/>
      <w:outlineLvl w:val="2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rsid w:val="009F14E9"/>
    <w:pPr>
      <w:keepNext/>
      <w:ind w:left="-142"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14E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F14E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F14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9F14E9"/>
    <w:pPr>
      <w:ind w:firstLine="709"/>
      <w:jc w:val="both"/>
    </w:pPr>
    <w:rPr>
      <w:sz w:val="24"/>
      <w:u w:val="single"/>
    </w:rPr>
  </w:style>
  <w:style w:type="character" w:customStyle="1" w:styleId="32">
    <w:name w:val="Основной текст с отступом 3 Знак"/>
    <w:basedOn w:val="a0"/>
    <w:link w:val="31"/>
    <w:rsid w:val="009F14E9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character" w:styleId="a3">
    <w:name w:val="Hyperlink"/>
    <w:rsid w:val="009F14E9"/>
    <w:rPr>
      <w:color w:val="0000FF"/>
      <w:u w:val="single"/>
    </w:rPr>
  </w:style>
  <w:style w:type="paragraph" w:customStyle="1" w:styleId="1">
    <w:name w:val="Обычный1"/>
    <w:rsid w:val="009F14E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rsid w:val="009F14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F14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9F14E9"/>
  </w:style>
  <w:style w:type="paragraph" w:styleId="a7">
    <w:name w:val="Balloon Text"/>
    <w:basedOn w:val="a"/>
    <w:link w:val="a8"/>
    <w:uiPriority w:val="99"/>
    <w:semiHidden/>
    <w:unhideWhenUsed/>
    <w:rsid w:val="00792FE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2FE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aliases w:val="Bullet List,FooterText,numbered,Paragraphe de liste1,lp1"/>
    <w:basedOn w:val="a"/>
    <w:link w:val="aa"/>
    <w:uiPriority w:val="99"/>
    <w:qFormat/>
    <w:rsid w:val="008A7097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DD688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D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C12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39"/>
    <w:rsid w:val="00610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1F61FC"/>
    <w:rPr>
      <w:rFonts w:asciiTheme="minorHAnsi" w:eastAsiaTheme="minorHAnsi" w:hAnsiTheme="minorHAnsi" w:cstheme="minorBidi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1F61F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1F61FC"/>
    <w:rPr>
      <w:vertAlign w:val="superscript"/>
    </w:rPr>
  </w:style>
  <w:style w:type="character" w:customStyle="1" w:styleId="aa">
    <w:name w:val="Абзац списка Знак"/>
    <w:aliases w:val="Bullet List Знак,FooterText Знак,numbered Знак,Paragraphe de liste1 Знак,lp1 Знак"/>
    <w:link w:val="a9"/>
    <w:uiPriority w:val="99"/>
    <w:locked/>
    <w:rsid w:val="00F21D1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mrp.ru" TargetMode="External"/><Relationship Id="rId13" Type="http://schemas.openxmlformats.org/officeDocument/2006/relationships/hyperlink" Target="http://www.mmrp.ru" TargetMode="External"/><Relationship Id="rId18" Type="http://schemas.openxmlformats.org/officeDocument/2006/relationships/hyperlink" Target="http://www.mmrp.ru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mmrp.ru" TargetMode="External"/><Relationship Id="rId17" Type="http://schemas.openxmlformats.org/officeDocument/2006/relationships/hyperlink" Target="http://www.mmrp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mmrp.r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mrp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mmrp.ru" TargetMode="External"/><Relationship Id="rId23" Type="http://schemas.openxmlformats.org/officeDocument/2006/relationships/header" Target="header3.xml"/><Relationship Id="rId10" Type="http://schemas.openxmlformats.org/officeDocument/2006/relationships/hyperlink" Target="http://www.mmrp.ru" TargetMode="External"/><Relationship Id="rId19" Type="http://schemas.openxmlformats.org/officeDocument/2006/relationships/hyperlink" Target="mailto:mail@mmr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mrp.ru" TargetMode="External"/><Relationship Id="rId14" Type="http://schemas.openxmlformats.org/officeDocument/2006/relationships/hyperlink" Target="mailto:dspk@mmrp.ru" TargetMode="External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237A.C9466900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237A.C94669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D0929-7986-4368-84AC-425E141F5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7</Pages>
  <Words>3692</Words>
  <Characters>21050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IsakovaEB</dc:creator>
  <cp:lastModifiedBy>Исакова Елена Борисовна</cp:lastModifiedBy>
  <cp:revision>7</cp:revision>
  <cp:lastPrinted>2026-09-04T13:10:00Z</cp:lastPrinted>
  <dcterms:created xsi:type="dcterms:W3CDTF">2026-08-31T09:21:00Z</dcterms:created>
  <dcterms:modified xsi:type="dcterms:W3CDTF">2026-10-01T07:43:00Z</dcterms:modified>
</cp:coreProperties>
</file>